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D1B544" w14:textId="087F5923" w:rsidR="00F96BE1" w:rsidRDefault="000220BD">
      <w:pPr>
        <w:jc w:val="center"/>
      </w:pPr>
      <w:r>
        <w:rPr>
          <w:rFonts w:ascii="Libre Baskerville" w:eastAsia="Libre Baskerville" w:hAnsi="Libre Baskerville" w:cs="Libre Baskerville"/>
          <w:noProof/>
        </w:rPr>
        <w:drawing>
          <wp:inline distT="0" distB="0" distL="0" distR="0" wp14:anchorId="7FC221EA" wp14:editId="0699B41D">
            <wp:extent cx="5289550" cy="3124004"/>
            <wp:effectExtent l="0" t="0" r="6350" b="635"/>
            <wp:docPr id="9" name="Picture 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13592" cy="3138203"/>
                    </a:xfrm>
                    <a:prstGeom prst="rect">
                      <a:avLst/>
                    </a:prstGeom>
                  </pic:spPr>
                </pic:pic>
              </a:graphicData>
            </a:graphic>
          </wp:inline>
        </w:drawing>
      </w:r>
    </w:p>
    <w:p w14:paraId="5623BEF4" w14:textId="77777777" w:rsidR="00F96BE1" w:rsidRDefault="00F96BE1">
      <w:pPr>
        <w:jc w:val="center"/>
      </w:pPr>
    </w:p>
    <w:p w14:paraId="34617AE5" w14:textId="5C128992" w:rsidR="00F96BE1" w:rsidRDefault="00BA72B2">
      <w:pPr>
        <w:jc w:val="center"/>
        <w:rPr>
          <w:rFonts w:ascii="Libre Baskerville" w:eastAsia="Libre Baskerville" w:hAnsi="Libre Baskerville" w:cs="Libre Baskerville"/>
          <w:sz w:val="52"/>
          <w:szCs w:val="52"/>
        </w:rPr>
      </w:pPr>
      <w:r>
        <w:rPr>
          <w:rFonts w:ascii="Libre Baskerville" w:eastAsia="Libre Baskerville" w:hAnsi="Libre Baskerville" w:cs="Libre Baskerville"/>
          <w:sz w:val="52"/>
          <w:szCs w:val="52"/>
        </w:rPr>
        <w:t>202</w:t>
      </w:r>
      <w:r w:rsidR="00ED10F0">
        <w:rPr>
          <w:rFonts w:ascii="Libre Baskerville" w:eastAsia="Libre Baskerville" w:hAnsi="Libre Baskerville" w:cs="Libre Baskerville"/>
          <w:sz w:val="52"/>
          <w:szCs w:val="52"/>
        </w:rPr>
        <w:t>4</w:t>
      </w:r>
      <w:r>
        <w:rPr>
          <w:rFonts w:ascii="Libre Baskerville" w:eastAsia="Libre Baskerville" w:hAnsi="Libre Baskerville" w:cs="Libre Baskerville"/>
          <w:sz w:val="52"/>
          <w:szCs w:val="52"/>
        </w:rPr>
        <w:t xml:space="preserve"> HORSE SHOW SERIES</w:t>
      </w:r>
    </w:p>
    <w:p w14:paraId="1AB47E62" w14:textId="77777777" w:rsidR="00F96BE1" w:rsidRDefault="00F96BE1">
      <w:pPr>
        <w:jc w:val="center"/>
      </w:pPr>
    </w:p>
    <w:p w14:paraId="19612B41" w14:textId="3DB98D1D" w:rsidR="00F96BE1" w:rsidRPr="009152C9" w:rsidRDefault="00ED10F0">
      <w:pPr>
        <w:jc w:val="center"/>
        <w:rPr>
          <w:rFonts w:ascii="Libre Baskerville" w:eastAsia="Libre Baskerville" w:hAnsi="Libre Baskerville" w:cs="Libre Baskerville"/>
          <w:b/>
          <w:bCs/>
        </w:rPr>
      </w:pPr>
      <w:r>
        <w:rPr>
          <w:rFonts w:ascii="Libre Baskerville" w:eastAsia="Libre Baskerville" w:hAnsi="Libre Baskerville" w:cs="Libre Baskerville"/>
          <w:b/>
          <w:bCs/>
        </w:rPr>
        <w:t>APRIL 20 &amp; 21</w:t>
      </w:r>
    </w:p>
    <w:p w14:paraId="3FC51230" w14:textId="2C25B472" w:rsidR="00F96BE1" w:rsidRDefault="00BA72B2">
      <w:pPr>
        <w:jc w:val="center"/>
        <w:rPr>
          <w:rFonts w:ascii="Libre Baskerville" w:eastAsia="Libre Baskerville" w:hAnsi="Libre Baskerville" w:cs="Libre Baskerville"/>
        </w:rPr>
      </w:pPr>
      <w:r>
        <w:rPr>
          <w:rFonts w:ascii="Libre Baskerville" w:eastAsia="Libre Baskerville" w:hAnsi="Libre Baskerville" w:cs="Libre Baskerville"/>
        </w:rPr>
        <w:t>JUDGE</w:t>
      </w:r>
      <w:r w:rsidR="00ED10F0">
        <w:rPr>
          <w:rFonts w:ascii="Libre Baskerville" w:eastAsia="Libre Baskerville" w:hAnsi="Libre Baskerville" w:cs="Libre Baskerville"/>
        </w:rPr>
        <w:t xml:space="preserve">: Nicole </w:t>
      </w:r>
      <w:proofErr w:type="spellStart"/>
      <w:r w:rsidR="00ED10F0">
        <w:rPr>
          <w:rFonts w:ascii="Libre Baskerville" w:eastAsia="Libre Baskerville" w:hAnsi="Libre Baskerville" w:cs="Libre Baskerville"/>
        </w:rPr>
        <w:t>McTaggert</w:t>
      </w:r>
      <w:proofErr w:type="spellEnd"/>
    </w:p>
    <w:p w14:paraId="06579069" w14:textId="77777777" w:rsidR="00F96BE1" w:rsidRPr="00ED10F0" w:rsidRDefault="00F96BE1">
      <w:pPr>
        <w:jc w:val="center"/>
        <w:rPr>
          <w:rFonts w:ascii="Libre Baskerville" w:eastAsia="Libre Baskerville" w:hAnsi="Libre Baskerville" w:cs="Libre Baskerville"/>
          <w:sz w:val="16"/>
          <w:szCs w:val="16"/>
        </w:rPr>
      </w:pPr>
    </w:p>
    <w:p w14:paraId="684BBEDE" w14:textId="77777777" w:rsidR="00F96BE1" w:rsidRPr="00ED10F0" w:rsidRDefault="00F96BE1">
      <w:pPr>
        <w:jc w:val="center"/>
        <w:rPr>
          <w:rFonts w:ascii="Libre Baskerville" w:eastAsia="Libre Baskerville" w:hAnsi="Libre Baskerville" w:cs="Libre Baskerville"/>
          <w:sz w:val="16"/>
          <w:szCs w:val="16"/>
        </w:rPr>
      </w:pPr>
    </w:p>
    <w:p w14:paraId="3CE649BA" w14:textId="6019855E" w:rsidR="00F96BE1" w:rsidRPr="009152C9" w:rsidRDefault="00BA72B2">
      <w:pPr>
        <w:jc w:val="center"/>
        <w:rPr>
          <w:rFonts w:ascii="Libre Baskerville" w:eastAsia="Libre Baskerville" w:hAnsi="Libre Baskerville" w:cs="Libre Baskerville"/>
          <w:b/>
          <w:bCs/>
        </w:rPr>
      </w:pPr>
      <w:r w:rsidRPr="009152C9">
        <w:rPr>
          <w:rFonts w:ascii="Libre Baskerville" w:eastAsia="Libre Baskerville" w:hAnsi="Libre Baskerville" w:cs="Libre Baskerville"/>
          <w:b/>
          <w:bCs/>
        </w:rPr>
        <w:t>JUNE 2</w:t>
      </w:r>
      <w:r w:rsidR="00ED10F0">
        <w:rPr>
          <w:rFonts w:ascii="Libre Baskerville" w:eastAsia="Libre Baskerville" w:hAnsi="Libre Baskerville" w:cs="Libre Baskerville"/>
          <w:b/>
          <w:bCs/>
        </w:rPr>
        <w:t>2</w:t>
      </w:r>
      <w:r w:rsidRPr="009152C9">
        <w:rPr>
          <w:rFonts w:ascii="Libre Baskerville" w:eastAsia="Libre Baskerville" w:hAnsi="Libre Baskerville" w:cs="Libre Baskerville"/>
          <w:b/>
          <w:bCs/>
        </w:rPr>
        <w:t xml:space="preserve"> &amp; 2</w:t>
      </w:r>
      <w:r w:rsidR="00ED10F0">
        <w:rPr>
          <w:rFonts w:ascii="Libre Baskerville" w:eastAsia="Libre Baskerville" w:hAnsi="Libre Baskerville" w:cs="Libre Baskerville"/>
          <w:b/>
          <w:bCs/>
        </w:rPr>
        <w:t>3</w:t>
      </w:r>
    </w:p>
    <w:p w14:paraId="69A740CE" w14:textId="77777777" w:rsidR="00F96BE1" w:rsidRDefault="00BA72B2">
      <w:pPr>
        <w:jc w:val="center"/>
        <w:rPr>
          <w:rFonts w:ascii="Libre Baskerville" w:eastAsia="Libre Baskerville" w:hAnsi="Libre Baskerville" w:cs="Libre Baskerville"/>
        </w:rPr>
      </w:pPr>
      <w:r>
        <w:rPr>
          <w:rFonts w:ascii="Libre Baskerville" w:eastAsia="Libre Baskerville" w:hAnsi="Libre Baskerville" w:cs="Libre Baskerville"/>
        </w:rPr>
        <w:t>JUDGES: TBA</w:t>
      </w:r>
    </w:p>
    <w:p w14:paraId="506E0FAD" w14:textId="77777777" w:rsidR="00F96BE1" w:rsidRPr="00ED10F0" w:rsidRDefault="00F96BE1">
      <w:pPr>
        <w:jc w:val="center"/>
        <w:rPr>
          <w:rFonts w:ascii="Libre Baskerville" w:eastAsia="Libre Baskerville" w:hAnsi="Libre Baskerville" w:cs="Libre Baskerville"/>
          <w:sz w:val="16"/>
          <w:szCs w:val="16"/>
        </w:rPr>
      </w:pPr>
    </w:p>
    <w:p w14:paraId="295C4ED1" w14:textId="77777777" w:rsidR="00F96BE1" w:rsidRPr="00ED10F0" w:rsidRDefault="00F96BE1">
      <w:pPr>
        <w:jc w:val="center"/>
        <w:rPr>
          <w:rFonts w:ascii="Libre Baskerville" w:eastAsia="Libre Baskerville" w:hAnsi="Libre Baskerville" w:cs="Libre Baskerville"/>
          <w:sz w:val="16"/>
          <w:szCs w:val="16"/>
        </w:rPr>
      </w:pPr>
    </w:p>
    <w:p w14:paraId="55488223" w14:textId="0365EBB7" w:rsidR="00F96BE1" w:rsidRPr="00ED10F0" w:rsidRDefault="00ED10F0">
      <w:pPr>
        <w:jc w:val="center"/>
        <w:rPr>
          <w:rFonts w:ascii="Libre Baskerville" w:eastAsia="Libre Baskerville" w:hAnsi="Libre Baskerville" w:cs="Libre Baskerville"/>
          <w:b/>
          <w:bCs/>
          <w:sz w:val="20"/>
          <w:szCs w:val="20"/>
        </w:rPr>
      </w:pPr>
      <w:r>
        <w:rPr>
          <w:rFonts w:ascii="Libre Baskerville" w:eastAsia="Libre Baskerville" w:hAnsi="Libre Baskerville" w:cs="Libre Baskerville"/>
          <w:b/>
          <w:bCs/>
        </w:rPr>
        <w:t xml:space="preserve">JULY 20 &amp; 21** </w:t>
      </w:r>
      <w:r w:rsidRPr="00ED10F0">
        <w:rPr>
          <w:rFonts w:ascii="Libre Baskerville" w:eastAsia="Libre Baskerville" w:hAnsi="Libre Baskerville" w:cs="Libre Baskerville"/>
          <w:b/>
          <w:bCs/>
          <w:sz w:val="20"/>
          <w:szCs w:val="20"/>
        </w:rPr>
        <w:t>(tentative)</w:t>
      </w:r>
    </w:p>
    <w:p w14:paraId="59B56D3A" w14:textId="77777777" w:rsidR="00F96BE1" w:rsidRDefault="00BA72B2">
      <w:pPr>
        <w:jc w:val="center"/>
        <w:rPr>
          <w:rFonts w:ascii="Libre Baskerville" w:eastAsia="Libre Baskerville" w:hAnsi="Libre Baskerville" w:cs="Libre Baskerville"/>
        </w:rPr>
      </w:pPr>
      <w:r>
        <w:rPr>
          <w:rFonts w:ascii="Libre Baskerville" w:eastAsia="Libre Baskerville" w:hAnsi="Libre Baskerville" w:cs="Libre Baskerville"/>
        </w:rPr>
        <w:t>JUDGES: TBA</w:t>
      </w:r>
    </w:p>
    <w:p w14:paraId="202C3538" w14:textId="77777777" w:rsidR="00F96BE1" w:rsidRPr="00ED10F0" w:rsidRDefault="00F96BE1">
      <w:pPr>
        <w:jc w:val="center"/>
        <w:rPr>
          <w:rFonts w:ascii="Libre Baskerville" w:eastAsia="Libre Baskerville" w:hAnsi="Libre Baskerville" w:cs="Libre Baskerville"/>
          <w:sz w:val="16"/>
          <w:szCs w:val="16"/>
        </w:rPr>
      </w:pPr>
    </w:p>
    <w:p w14:paraId="5B027571" w14:textId="77777777" w:rsidR="00F96BE1" w:rsidRPr="00ED10F0" w:rsidRDefault="00F96BE1">
      <w:pPr>
        <w:jc w:val="center"/>
        <w:rPr>
          <w:rFonts w:ascii="Libre Baskerville" w:eastAsia="Libre Baskerville" w:hAnsi="Libre Baskerville" w:cs="Libre Baskerville"/>
          <w:sz w:val="16"/>
          <w:szCs w:val="16"/>
        </w:rPr>
      </w:pPr>
    </w:p>
    <w:p w14:paraId="08605090" w14:textId="5D9F3983" w:rsidR="00F96BE1" w:rsidRPr="009152C9" w:rsidRDefault="00ED10F0">
      <w:pPr>
        <w:jc w:val="center"/>
        <w:rPr>
          <w:rFonts w:ascii="Libre Baskerville" w:eastAsia="Libre Baskerville" w:hAnsi="Libre Baskerville" w:cs="Libre Baskerville"/>
          <w:b/>
          <w:bCs/>
        </w:rPr>
      </w:pPr>
      <w:r>
        <w:rPr>
          <w:rFonts w:ascii="Libre Baskerville" w:eastAsia="Libre Baskerville" w:hAnsi="Libre Baskerville" w:cs="Libre Baskerville"/>
          <w:b/>
          <w:bCs/>
        </w:rPr>
        <w:t>SEPTEMBER 28 &amp; 29</w:t>
      </w:r>
    </w:p>
    <w:p w14:paraId="71FF55FD" w14:textId="77777777" w:rsidR="00F96BE1" w:rsidRDefault="00BA72B2">
      <w:pPr>
        <w:jc w:val="center"/>
        <w:rPr>
          <w:rFonts w:ascii="Libre Baskerville" w:eastAsia="Libre Baskerville" w:hAnsi="Libre Baskerville" w:cs="Libre Baskerville"/>
        </w:rPr>
      </w:pPr>
      <w:r>
        <w:rPr>
          <w:rFonts w:ascii="Libre Baskerville" w:eastAsia="Libre Baskerville" w:hAnsi="Libre Baskerville" w:cs="Libre Baskerville"/>
        </w:rPr>
        <w:t>JUDGES: TBA</w:t>
      </w:r>
    </w:p>
    <w:p w14:paraId="57315F25" w14:textId="77777777" w:rsidR="00ED10F0" w:rsidRDefault="00ED10F0">
      <w:pPr>
        <w:jc w:val="center"/>
        <w:rPr>
          <w:rFonts w:ascii="Libre Baskerville" w:eastAsia="Libre Baskerville" w:hAnsi="Libre Baskerville" w:cs="Libre Baskerville"/>
        </w:rPr>
      </w:pPr>
    </w:p>
    <w:p w14:paraId="75EA20FB" w14:textId="5C75163A" w:rsidR="00ED10F0" w:rsidRPr="00ED10F0" w:rsidRDefault="00ED10F0">
      <w:pPr>
        <w:jc w:val="center"/>
        <w:rPr>
          <w:rFonts w:ascii="Libre Baskerville" w:eastAsia="Libre Baskerville" w:hAnsi="Libre Baskerville" w:cs="Libre Baskerville"/>
          <w:b/>
          <w:bCs/>
        </w:rPr>
      </w:pPr>
      <w:r w:rsidRPr="00ED10F0">
        <w:rPr>
          <w:rFonts w:ascii="Libre Baskerville" w:eastAsia="Libre Baskerville" w:hAnsi="Libre Baskerville" w:cs="Libre Baskerville"/>
          <w:b/>
          <w:bCs/>
        </w:rPr>
        <w:t>OCTOBER</w:t>
      </w:r>
      <w:r>
        <w:rPr>
          <w:rFonts w:ascii="Libre Baskerville" w:eastAsia="Libre Baskerville" w:hAnsi="Libre Baskerville" w:cs="Libre Baskerville"/>
          <w:b/>
          <w:bCs/>
        </w:rPr>
        <w:t xml:space="preserve"> 12 &amp;13**(</w:t>
      </w:r>
      <w:r w:rsidRPr="00ED10F0">
        <w:rPr>
          <w:rFonts w:ascii="Libre Baskerville" w:eastAsia="Libre Baskerville" w:hAnsi="Libre Baskerville" w:cs="Libre Baskerville"/>
          <w:b/>
          <w:bCs/>
          <w:sz w:val="20"/>
          <w:szCs w:val="20"/>
        </w:rPr>
        <w:t>tentative</w:t>
      </w:r>
      <w:r>
        <w:rPr>
          <w:rFonts w:ascii="Libre Baskerville" w:eastAsia="Libre Baskerville" w:hAnsi="Libre Baskerville" w:cs="Libre Baskerville"/>
          <w:b/>
          <w:bCs/>
        </w:rPr>
        <w:t>)</w:t>
      </w:r>
    </w:p>
    <w:p w14:paraId="763CAF3F" w14:textId="77777777" w:rsidR="00F96BE1" w:rsidRDefault="00F96BE1">
      <w:pPr>
        <w:rPr>
          <w:rFonts w:ascii="Libre Baskerville" w:eastAsia="Libre Baskerville" w:hAnsi="Libre Baskerville" w:cs="Libre Baskerville"/>
        </w:rPr>
      </w:pPr>
    </w:p>
    <w:p w14:paraId="111BFD80" w14:textId="77777777" w:rsidR="00F96BE1" w:rsidRDefault="00F96BE1">
      <w:pPr>
        <w:jc w:val="center"/>
        <w:rPr>
          <w:rFonts w:ascii="Libre Baskerville" w:eastAsia="Libre Baskerville" w:hAnsi="Libre Baskerville" w:cs="Libre Baskerville"/>
        </w:rPr>
      </w:pPr>
    </w:p>
    <w:p w14:paraId="79D8C37B" w14:textId="77777777" w:rsidR="00F96BE1" w:rsidRDefault="00BA72B2">
      <w:pPr>
        <w:jc w:val="center"/>
        <w:rPr>
          <w:rFonts w:ascii="Libre Baskerville" w:eastAsia="Libre Baskerville" w:hAnsi="Libre Baskerville" w:cs="Libre Baskerville"/>
        </w:rPr>
      </w:pPr>
      <w:r>
        <w:rPr>
          <w:rFonts w:ascii="Libre Baskerville" w:eastAsia="Libre Baskerville" w:hAnsi="Libre Baskerville" w:cs="Libre Baskerville"/>
        </w:rPr>
        <w:t>ALL SHOWS SANCTIONED BY THE TENNESSEE VALLEY HUNTER JUMPER ALLIANCE AND ARE USHJA AFFILIATED.</w:t>
      </w:r>
    </w:p>
    <w:p w14:paraId="0BD0376E" w14:textId="77777777" w:rsidR="00F96BE1" w:rsidRDefault="00F96BE1">
      <w:pPr>
        <w:jc w:val="center"/>
      </w:pPr>
    </w:p>
    <w:p w14:paraId="4DEB203F" w14:textId="77777777" w:rsidR="00F96BE1" w:rsidRDefault="00BA72B2">
      <w:pPr>
        <w:jc w:val="center"/>
      </w:pPr>
      <w:r>
        <w:rPr>
          <w:noProof/>
        </w:rPr>
        <w:drawing>
          <wp:inline distT="0" distB="0" distL="0" distR="0" wp14:anchorId="5D029492" wp14:editId="470A9D13">
            <wp:extent cx="2090056" cy="1421238"/>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090056" cy="1421238"/>
                    </a:xfrm>
                    <a:prstGeom prst="rect">
                      <a:avLst/>
                    </a:prstGeom>
                    <a:ln/>
                  </pic:spPr>
                </pic:pic>
              </a:graphicData>
            </a:graphic>
          </wp:inline>
        </w:drawing>
      </w:r>
      <w:r>
        <w:t xml:space="preserve">      </w:t>
      </w:r>
      <w:r>
        <w:rPr>
          <w:noProof/>
        </w:rPr>
        <w:drawing>
          <wp:inline distT="0" distB="0" distL="0" distR="0" wp14:anchorId="7D38BB4A" wp14:editId="0475FA7A">
            <wp:extent cx="2105383" cy="157748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105383" cy="1577485"/>
                    </a:xfrm>
                    <a:prstGeom prst="rect">
                      <a:avLst/>
                    </a:prstGeom>
                    <a:ln/>
                  </pic:spPr>
                </pic:pic>
              </a:graphicData>
            </a:graphic>
          </wp:inline>
        </w:drawing>
      </w:r>
    </w:p>
    <w:p w14:paraId="5040EDF2" w14:textId="77777777" w:rsidR="00F96BE1" w:rsidRDefault="00F96BE1">
      <w:pPr>
        <w:jc w:val="center"/>
        <w:rPr>
          <w:rFonts w:ascii="Libre Baskerville" w:eastAsia="Libre Baskerville" w:hAnsi="Libre Baskerville" w:cs="Libre Baskerville"/>
          <w:b/>
          <w:sz w:val="28"/>
          <w:szCs w:val="28"/>
        </w:rPr>
      </w:pPr>
    </w:p>
    <w:p w14:paraId="65F54DAE" w14:textId="77777777" w:rsidR="00F96BE1" w:rsidRDefault="00F96BE1">
      <w:pPr>
        <w:jc w:val="center"/>
        <w:rPr>
          <w:rFonts w:ascii="Libre Baskerville" w:eastAsia="Libre Baskerville" w:hAnsi="Libre Baskerville" w:cs="Libre Baskerville"/>
          <w:b/>
          <w:sz w:val="28"/>
          <w:szCs w:val="28"/>
        </w:rPr>
      </w:pPr>
    </w:p>
    <w:p w14:paraId="1D44586B" w14:textId="77777777" w:rsidR="00ED10F0" w:rsidRDefault="00ED10F0">
      <w:pPr>
        <w:jc w:val="center"/>
        <w:rPr>
          <w:rFonts w:ascii="Libre Baskerville" w:eastAsia="Libre Baskerville" w:hAnsi="Libre Baskerville" w:cs="Libre Baskerville"/>
          <w:b/>
          <w:sz w:val="28"/>
          <w:szCs w:val="28"/>
        </w:rPr>
      </w:pPr>
    </w:p>
    <w:p w14:paraId="53BCA1D8" w14:textId="77777777" w:rsidR="00ED10F0" w:rsidRDefault="00ED10F0">
      <w:pPr>
        <w:jc w:val="center"/>
        <w:rPr>
          <w:rFonts w:ascii="Libre Baskerville" w:eastAsia="Libre Baskerville" w:hAnsi="Libre Baskerville" w:cs="Libre Baskerville"/>
          <w:b/>
          <w:sz w:val="28"/>
          <w:szCs w:val="28"/>
        </w:rPr>
      </w:pPr>
    </w:p>
    <w:p w14:paraId="0EB1F437" w14:textId="6200CCC6" w:rsidR="00F96BE1" w:rsidRDefault="00BA72B2">
      <w:pPr>
        <w:jc w:val="center"/>
        <w:rPr>
          <w:b/>
        </w:rPr>
      </w:pPr>
      <w:r>
        <w:rPr>
          <w:rFonts w:ascii="Libre Baskerville" w:eastAsia="Libre Baskerville" w:hAnsi="Libre Baskerville" w:cs="Libre Baskerville"/>
          <w:b/>
          <w:sz w:val="28"/>
          <w:szCs w:val="28"/>
        </w:rPr>
        <w:t xml:space="preserve">HUNTER DIVISIONS </w:t>
      </w:r>
    </w:p>
    <w:p w14:paraId="5BF299F3" w14:textId="77777777" w:rsidR="00F96BE1" w:rsidRDefault="00BA72B2">
      <w:pPr>
        <w:pBdr>
          <w:top w:val="nil"/>
          <w:left w:val="nil"/>
          <w:bottom w:val="nil"/>
          <w:right w:val="nil"/>
          <w:between w:val="nil"/>
        </w:pBdr>
        <w:rPr>
          <w:rFonts w:ascii="Times New Roman" w:eastAsia="Times New Roman" w:hAnsi="Times New Roman" w:cs="Times New Roman"/>
          <w:color w:val="000000"/>
        </w:rPr>
      </w:pPr>
      <w:r>
        <w:rPr>
          <w:rFonts w:ascii="Libre Baskerville" w:eastAsia="Libre Baskerville" w:hAnsi="Libre Baskerville" w:cs="Libre Baskerville"/>
          <w:b/>
          <w:color w:val="000000"/>
        </w:rPr>
        <w:t>Ground Rails:</w:t>
      </w:r>
      <w:r>
        <w:rPr>
          <w:rFonts w:ascii="Libre Baskerville" w:eastAsia="Libre Baskerville" w:hAnsi="Libre Baskerville" w:cs="Libre Baskerville"/>
          <w:color w:val="000000"/>
        </w:rPr>
        <w:t xml:space="preserve"> </w:t>
      </w:r>
      <w:r>
        <w:rPr>
          <w:rFonts w:ascii="Libre Baskerville" w:eastAsia="Libre Baskerville" w:hAnsi="Libre Baskerville" w:cs="Libre Baskerville"/>
          <w:color w:val="000000"/>
          <w:sz w:val="20"/>
          <w:szCs w:val="20"/>
        </w:rPr>
        <w:t xml:space="preserve">Open to junior and amateur riders who have never shown at the canter or over fences in any horse show. To be judged at the walk and trot. Restricted to one horse show year of eligibility except for riders eight years or younger who may repeat the division as needed. Division to be composed of three classes: hunter, over simplified course of ground rails; equitation, over simplified course of ground rails; and equitation on the flat, to walk and trot only. Martingales permitted in all three classes. Year-end points to be awarded to the RIDER only (regardless of horse or pony ridden. For clarity, multiple riders may gain independent points on the same animal at separate horse shows or separate classes within the division). </w:t>
      </w:r>
    </w:p>
    <w:p w14:paraId="0508F36C" w14:textId="77777777" w:rsidR="00F96BE1" w:rsidRDefault="00BA72B2">
      <w:pPr>
        <w:pBdr>
          <w:top w:val="nil"/>
          <w:left w:val="nil"/>
          <w:bottom w:val="nil"/>
          <w:right w:val="nil"/>
          <w:between w:val="nil"/>
        </w:pBdr>
        <w:rPr>
          <w:rFonts w:ascii="Times New Roman" w:eastAsia="Times New Roman" w:hAnsi="Times New Roman" w:cs="Times New Roman"/>
          <w:color w:val="000000"/>
        </w:rPr>
      </w:pPr>
      <w:r>
        <w:rPr>
          <w:rFonts w:ascii="Libre Baskerville" w:eastAsia="Libre Baskerville" w:hAnsi="Libre Baskerville" w:cs="Libre Baskerville"/>
          <w:b/>
          <w:color w:val="000000"/>
        </w:rPr>
        <w:t>Walk-Trot Cross Rails:</w:t>
      </w:r>
      <w:r>
        <w:rPr>
          <w:rFonts w:ascii="Libre Baskerville" w:eastAsia="Libre Baskerville" w:hAnsi="Libre Baskerville" w:cs="Libre Baskerville"/>
          <w:color w:val="000000"/>
        </w:rPr>
        <w:t xml:space="preserve"> </w:t>
      </w:r>
      <w:r>
        <w:rPr>
          <w:rFonts w:ascii="Libre Baskerville" w:eastAsia="Libre Baskerville" w:hAnsi="Libre Baskerville" w:cs="Libre Baskerville"/>
          <w:color w:val="000000"/>
          <w:sz w:val="20"/>
          <w:szCs w:val="20"/>
        </w:rPr>
        <w:t xml:space="preserve">Open to junior and amateur riders on horses or ponies who have never shown over fences 18” or higher at any horse show. To be judged at the walk and trot. Restricted to one horse show year of eligibility except for riders eight and younger who may repeat the division as needed. Division to be composed of three classes: hunter over simplified course of 12” cross rails; equitation over simplified course of 12” cross rails; and equitation on the flat, to walk and trot only. Martingales permitted in all three classes. Year-end points to be awarded to the RIDER only (regardless of horse or pony ridden. For clarity, multiple riders may gain independent points on the same animal at separate horse shows or separate classes within the division). </w:t>
      </w:r>
    </w:p>
    <w:p w14:paraId="436F182D" w14:textId="77777777" w:rsidR="00F96BE1" w:rsidRDefault="00BA72B2">
      <w:pPr>
        <w:pBdr>
          <w:top w:val="nil"/>
          <w:left w:val="nil"/>
          <w:bottom w:val="nil"/>
          <w:right w:val="nil"/>
          <w:between w:val="nil"/>
        </w:pBdr>
        <w:rPr>
          <w:rFonts w:ascii="Times New Roman" w:eastAsia="Times New Roman" w:hAnsi="Times New Roman" w:cs="Times New Roman"/>
          <w:color w:val="000000"/>
        </w:rPr>
      </w:pPr>
      <w:r>
        <w:rPr>
          <w:rFonts w:ascii="Libre Baskerville" w:eastAsia="Libre Baskerville" w:hAnsi="Libre Baskerville" w:cs="Libre Baskerville"/>
          <w:b/>
          <w:color w:val="000000"/>
        </w:rPr>
        <w:t>Beginner Hunter:</w:t>
      </w:r>
      <w:r>
        <w:rPr>
          <w:rFonts w:ascii="Libre Baskerville" w:eastAsia="Libre Baskerville" w:hAnsi="Libre Baskerville" w:cs="Libre Baskerville"/>
          <w:color w:val="000000"/>
        </w:rPr>
        <w:t xml:space="preserve"> </w:t>
      </w:r>
      <w:r>
        <w:rPr>
          <w:rFonts w:ascii="Libre Baskerville" w:eastAsia="Libre Baskerville" w:hAnsi="Libre Baskerville" w:cs="Libre Baskerville"/>
          <w:color w:val="000000"/>
          <w:sz w:val="20"/>
          <w:szCs w:val="20"/>
        </w:rPr>
        <w:t xml:space="preserve">Open to junior and amateur riders on horses or ponies in their first or second year of showing over fences greater than 12”. To be shown over a simplified course of 18” cross rails or vertical jumps with or without appropriate gates and boxes which must have a top rail if used. Fences not to exceed 18” in height or width, including top rails and any base elements. No oxers. Simple lead changes are permitted. Trotting on course not to be penalized. Under saddle to walk-trot-canter. Fences 18”. </w:t>
      </w:r>
    </w:p>
    <w:p w14:paraId="17FF5B0E" w14:textId="77777777" w:rsidR="00F96BE1" w:rsidRDefault="00BA72B2">
      <w:pPr>
        <w:pBdr>
          <w:top w:val="nil"/>
          <w:left w:val="nil"/>
          <w:bottom w:val="nil"/>
          <w:right w:val="nil"/>
          <w:between w:val="nil"/>
        </w:pBdr>
        <w:rPr>
          <w:rFonts w:ascii="Times New Roman" w:eastAsia="Times New Roman" w:hAnsi="Times New Roman" w:cs="Times New Roman"/>
          <w:color w:val="000000"/>
        </w:rPr>
      </w:pPr>
      <w:r>
        <w:rPr>
          <w:rFonts w:ascii="Libre Baskerville" w:eastAsia="Libre Baskerville" w:hAnsi="Libre Baskerville" w:cs="Libre Baskerville"/>
          <w:b/>
          <w:color w:val="000000"/>
        </w:rPr>
        <w:t>Schooling Hunter:</w:t>
      </w:r>
      <w:r>
        <w:rPr>
          <w:rFonts w:ascii="Libre Baskerville" w:eastAsia="Libre Baskerville" w:hAnsi="Libre Baskerville" w:cs="Libre Baskerville"/>
          <w:color w:val="000000"/>
        </w:rPr>
        <w:t xml:space="preserve"> </w:t>
      </w:r>
      <w:r>
        <w:rPr>
          <w:rFonts w:ascii="Libre Baskerville" w:eastAsia="Libre Baskerville" w:hAnsi="Libre Baskerville" w:cs="Libre Baskerville"/>
          <w:color w:val="000000"/>
          <w:sz w:val="20"/>
          <w:szCs w:val="20"/>
        </w:rPr>
        <w:t xml:space="preserve">Open to any rider on horses or ponies. No oxers or </w:t>
      </w:r>
      <w:proofErr w:type="spellStart"/>
      <w:r>
        <w:rPr>
          <w:rFonts w:ascii="Libre Baskerville" w:eastAsia="Libre Baskerville" w:hAnsi="Libre Baskerville" w:cs="Libre Baskerville"/>
          <w:color w:val="000000"/>
          <w:sz w:val="20"/>
          <w:szCs w:val="20"/>
        </w:rPr>
        <w:t>in</w:t>
      </w:r>
      <w:proofErr w:type="spellEnd"/>
      <w:r>
        <w:rPr>
          <w:rFonts w:ascii="Libre Baskerville" w:eastAsia="Libre Baskerville" w:hAnsi="Libre Baskerville" w:cs="Libre Baskerville"/>
          <w:color w:val="000000"/>
          <w:sz w:val="20"/>
          <w:szCs w:val="20"/>
        </w:rPr>
        <w:t xml:space="preserve"> and outs. Fences 2’. </w:t>
      </w:r>
    </w:p>
    <w:p w14:paraId="3A54E05C" w14:textId="77777777" w:rsidR="00F96BE1" w:rsidRDefault="00BA72B2">
      <w:pPr>
        <w:pBdr>
          <w:top w:val="nil"/>
          <w:left w:val="nil"/>
          <w:bottom w:val="nil"/>
          <w:right w:val="nil"/>
          <w:between w:val="nil"/>
        </w:pBdr>
        <w:rPr>
          <w:rFonts w:ascii="Libre Baskerville" w:eastAsia="Libre Baskerville" w:hAnsi="Libre Baskerville" w:cs="Libre Baskerville"/>
          <w:color w:val="000000"/>
          <w:sz w:val="20"/>
          <w:szCs w:val="20"/>
        </w:rPr>
      </w:pPr>
      <w:r>
        <w:rPr>
          <w:rFonts w:ascii="Libre Baskerville" w:eastAsia="Libre Baskerville" w:hAnsi="Libre Baskerville" w:cs="Libre Baskerville"/>
          <w:b/>
          <w:color w:val="000000"/>
        </w:rPr>
        <w:t>Short/Long Stirrup Hunter:</w:t>
      </w:r>
      <w:r>
        <w:rPr>
          <w:rFonts w:ascii="Libre Baskerville" w:eastAsia="Libre Baskerville" w:hAnsi="Libre Baskerville" w:cs="Libre Baskerville"/>
          <w:color w:val="000000"/>
        </w:rPr>
        <w:t xml:space="preserve"> </w:t>
      </w:r>
      <w:r>
        <w:rPr>
          <w:rFonts w:ascii="Libre Baskerville" w:eastAsia="Libre Baskerville" w:hAnsi="Libre Baskerville" w:cs="Libre Baskerville"/>
          <w:color w:val="000000"/>
          <w:sz w:val="20"/>
          <w:szCs w:val="20"/>
        </w:rPr>
        <w:t xml:space="preserve">Open to riders of any age on horses or ponies. Riders may not show in the division for more than 2 years. Rider and pony combination may not cross enter the Children’s Pony Hunter nor may any rider enter another division higher than 18”. Fence heights 2’ with no oxers or </w:t>
      </w:r>
      <w:proofErr w:type="spellStart"/>
      <w:r>
        <w:rPr>
          <w:rFonts w:ascii="Libre Baskerville" w:eastAsia="Libre Baskerville" w:hAnsi="Libre Baskerville" w:cs="Libre Baskerville"/>
          <w:color w:val="000000"/>
          <w:sz w:val="20"/>
          <w:szCs w:val="20"/>
        </w:rPr>
        <w:t>in</w:t>
      </w:r>
      <w:proofErr w:type="spellEnd"/>
      <w:r>
        <w:rPr>
          <w:rFonts w:ascii="Libre Baskerville" w:eastAsia="Libre Baskerville" w:hAnsi="Libre Baskerville" w:cs="Libre Baskerville"/>
          <w:color w:val="000000"/>
          <w:sz w:val="20"/>
          <w:szCs w:val="20"/>
        </w:rPr>
        <w:t xml:space="preserve"> and outs. </w:t>
      </w:r>
    </w:p>
    <w:p w14:paraId="652FECB5" w14:textId="77777777" w:rsidR="00F96BE1" w:rsidRDefault="00BA72B2">
      <w:pPr>
        <w:pBdr>
          <w:top w:val="nil"/>
          <w:left w:val="nil"/>
          <w:bottom w:val="nil"/>
          <w:right w:val="nil"/>
          <w:between w:val="nil"/>
        </w:pBdr>
        <w:rPr>
          <w:rFonts w:ascii="Times New Roman" w:eastAsia="Times New Roman" w:hAnsi="Times New Roman" w:cs="Times New Roman"/>
          <w:color w:val="000000"/>
        </w:rPr>
      </w:pPr>
      <w:r>
        <w:rPr>
          <w:rFonts w:ascii="Libre Baskerville" w:eastAsia="Libre Baskerville" w:hAnsi="Libre Baskerville" w:cs="Libre Baskerville"/>
          <w:b/>
          <w:color w:val="000000"/>
        </w:rPr>
        <w:t>Children’s Hunter Pony:</w:t>
      </w:r>
      <w:r>
        <w:rPr>
          <w:rFonts w:ascii="Libre Baskerville" w:eastAsia="Libre Baskerville" w:hAnsi="Libre Baskerville" w:cs="Libre Baskerville"/>
          <w:color w:val="000000"/>
        </w:rPr>
        <w:t xml:space="preserve"> </w:t>
      </w:r>
      <w:r>
        <w:rPr>
          <w:rFonts w:ascii="Libre Baskerville" w:eastAsia="Libre Baskerville" w:hAnsi="Libre Baskerville" w:cs="Libre Baskerville"/>
          <w:color w:val="000000"/>
          <w:sz w:val="20"/>
          <w:szCs w:val="20"/>
        </w:rPr>
        <w:t xml:space="preserve">Open to junior riders on ponies. Suitability of rider to mount to be emphasized. To be offered at two heights: fences 2' for small ponies; 2'6" for large ponies; 2’ or 2’6” for medium ponies, at their discretion. Spreads not to exceed height of fence. Cannot be combined with Children's Hunter. No </w:t>
      </w:r>
      <w:proofErr w:type="spellStart"/>
      <w:r>
        <w:rPr>
          <w:rFonts w:ascii="Libre Baskerville" w:eastAsia="Libre Baskerville" w:hAnsi="Libre Baskerville" w:cs="Libre Baskerville"/>
          <w:color w:val="000000"/>
          <w:sz w:val="20"/>
          <w:szCs w:val="20"/>
        </w:rPr>
        <w:t>in</w:t>
      </w:r>
      <w:proofErr w:type="spellEnd"/>
      <w:r>
        <w:rPr>
          <w:rFonts w:ascii="Libre Baskerville" w:eastAsia="Libre Baskerville" w:hAnsi="Libre Baskerville" w:cs="Libre Baskerville"/>
          <w:color w:val="000000"/>
          <w:sz w:val="20"/>
          <w:szCs w:val="20"/>
        </w:rPr>
        <w:t xml:space="preserve"> and outs. Distances between elements to be the same as those set for horses, unless specifically stated that they will be adjusted for pony distances. </w:t>
      </w:r>
    </w:p>
    <w:p w14:paraId="7A98B9EF" w14:textId="77777777" w:rsidR="00F96BE1" w:rsidRDefault="00BA72B2">
      <w:pPr>
        <w:pBdr>
          <w:top w:val="nil"/>
          <w:left w:val="nil"/>
          <w:bottom w:val="nil"/>
          <w:right w:val="nil"/>
          <w:between w:val="nil"/>
        </w:pBdr>
        <w:rPr>
          <w:rFonts w:ascii="Times New Roman" w:eastAsia="Times New Roman" w:hAnsi="Times New Roman" w:cs="Times New Roman"/>
          <w:color w:val="000000"/>
        </w:rPr>
      </w:pPr>
      <w:r>
        <w:rPr>
          <w:rFonts w:ascii="Libre Baskerville" w:eastAsia="Libre Baskerville" w:hAnsi="Libre Baskerville" w:cs="Libre Baskerville"/>
          <w:b/>
          <w:color w:val="000000"/>
        </w:rPr>
        <w:t>Modified Hunter:</w:t>
      </w:r>
      <w:r>
        <w:rPr>
          <w:rFonts w:ascii="Libre Baskerville" w:eastAsia="Libre Baskerville" w:hAnsi="Libre Baskerville" w:cs="Libre Baskerville"/>
          <w:color w:val="000000"/>
        </w:rPr>
        <w:t xml:space="preserve"> </w:t>
      </w:r>
      <w:r>
        <w:rPr>
          <w:rFonts w:ascii="Libre Baskerville" w:eastAsia="Libre Baskerville" w:hAnsi="Libre Baskerville" w:cs="Libre Baskerville"/>
          <w:color w:val="000000"/>
          <w:sz w:val="20"/>
          <w:szCs w:val="20"/>
        </w:rPr>
        <w:t xml:space="preserve">Open any rider on horses or ponies. Fences 2’6”. </w:t>
      </w:r>
    </w:p>
    <w:p w14:paraId="50221264" w14:textId="77777777" w:rsidR="00F96BE1" w:rsidRDefault="00BA72B2">
      <w:pPr>
        <w:pBdr>
          <w:top w:val="nil"/>
          <w:left w:val="nil"/>
          <w:bottom w:val="nil"/>
          <w:right w:val="nil"/>
          <w:between w:val="nil"/>
        </w:pBdr>
        <w:rPr>
          <w:rFonts w:ascii="Times New Roman" w:eastAsia="Times New Roman" w:hAnsi="Times New Roman" w:cs="Times New Roman"/>
          <w:color w:val="000000"/>
        </w:rPr>
      </w:pPr>
      <w:r>
        <w:rPr>
          <w:rFonts w:ascii="Libre Baskerville" w:eastAsia="Libre Baskerville" w:hAnsi="Libre Baskerville" w:cs="Libre Baskerville"/>
          <w:b/>
          <w:color w:val="000000"/>
        </w:rPr>
        <w:t>Pre-Children/Pre-Adult Hunter:</w:t>
      </w:r>
      <w:r>
        <w:rPr>
          <w:rFonts w:ascii="Libre Baskerville" w:eastAsia="Libre Baskerville" w:hAnsi="Libre Baskerville" w:cs="Libre Baskerville"/>
          <w:color w:val="000000"/>
        </w:rPr>
        <w:t xml:space="preserve"> </w:t>
      </w:r>
      <w:r>
        <w:rPr>
          <w:rFonts w:ascii="Libre Baskerville" w:eastAsia="Libre Baskerville" w:hAnsi="Libre Baskerville" w:cs="Libre Baskerville"/>
          <w:color w:val="000000"/>
          <w:sz w:val="20"/>
          <w:szCs w:val="20"/>
        </w:rPr>
        <w:t xml:space="preserve">Open to junior and amateur riders on horses. Riders who have shown over fences at or above 3’6” at any show are ineligible. Suitability of rider to mount to be emphasized. Same horse and rider combination may not cross enter any division with fences higher than 2’6”. Fences 2’6”. </w:t>
      </w:r>
    </w:p>
    <w:p w14:paraId="462856E0" w14:textId="77777777" w:rsidR="00F96BE1" w:rsidRDefault="00BA72B2">
      <w:pPr>
        <w:pBdr>
          <w:top w:val="nil"/>
          <w:left w:val="nil"/>
          <w:bottom w:val="nil"/>
          <w:right w:val="nil"/>
          <w:between w:val="nil"/>
        </w:pBdr>
        <w:rPr>
          <w:rFonts w:ascii="Times New Roman" w:eastAsia="Times New Roman" w:hAnsi="Times New Roman" w:cs="Times New Roman"/>
          <w:color w:val="000000"/>
        </w:rPr>
      </w:pPr>
      <w:r>
        <w:rPr>
          <w:rFonts w:ascii="Libre Baskerville" w:eastAsia="Libre Baskerville" w:hAnsi="Libre Baskerville" w:cs="Libre Baskerville"/>
          <w:b/>
          <w:color w:val="000000"/>
        </w:rPr>
        <w:t>Low Hunter:</w:t>
      </w:r>
      <w:r>
        <w:rPr>
          <w:rFonts w:ascii="Libre Baskerville" w:eastAsia="Libre Baskerville" w:hAnsi="Libre Baskerville" w:cs="Libre Baskerville"/>
          <w:color w:val="000000"/>
        </w:rPr>
        <w:t xml:space="preserve"> </w:t>
      </w:r>
      <w:r>
        <w:rPr>
          <w:rFonts w:ascii="Libre Baskerville" w:eastAsia="Libre Baskerville" w:hAnsi="Libre Baskerville" w:cs="Libre Baskerville"/>
          <w:color w:val="000000"/>
          <w:sz w:val="20"/>
          <w:szCs w:val="20"/>
        </w:rPr>
        <w:t>Open to any rider on horses or ponies. Fences 3’.</w:t>
      </w:r>
      <w:r>
        <w:rPr>
          <w:rFonts w:ascii="Libre Baskerville" w:eastAsia="Libre Baskerville" w:hAnsi="Libre Baskerville" w:cs="Libre Baskerville"/>
          <w:color w:val="000000"/>
          <w:sz w:val="20"/>
          <w:szCs w:val="20"/>
        </w:rPr>
        <w:br/>
      </w:r>
      <w:r>
        <w:rPr>
          <w:rFonts w:ascii="Libre Baskerville" w:eastAsia="Libre Baskerville" w:hAnsi="Libre Baskerville" w:cs="Libre Baskerville"/>
          <w:color w:val="000000"/>
        </w:rPr>
        <w:t xml:space="preserve">Children’s/Adult Amateur Hunter: </w:t>
      </w:r>
      <w:r>
        <w:rPr>
          <w:rFonts w:ascii="Libre Baskerville" w:eastAsia="Libre Baskerville" w:hAnsi="Libre Baskerville" w:cs="Libre Baskerville"/>
          <w:color w:val="000000"/>
          <w:sz w:val="20"/>
          <w:szCs w:val="20"/>
        </w:rPr>
        <w:t xml:space="preserve">Open to junior or adult-amateur riders on horses. Fences 3’. </w:t>
      </w:r>
    </w:p>
    <w:p w14:paraId="1499B355" w14:textId="77777777" w:rsidR="00F96BE1" w:rsidRDefault="00BA72B2">
      <w:pPr>
        <w:pBdr>
          <w:top w:val="nil"/>
          <w:left w:val="nil"/>
          <w:bottom w:val="nil"/>
          <w:right w:val="nil"/>
          <w:between w:val="nil"/>
        </w:pBdr>
        <w:rPr>
          <w:rFonts w:ascii="Times New Roman" w:eastAsia="Times New Roman" w:hAnsi="Times New Roman" w:cs="Times New Roman"/>
          <w:color w:val="000000"/>
        </w:rPr>
      </w:pPr>
      <w:r>
        <w:rPr>
          <w:rFonts w:ascii="Libre Baskerville" w:eastAsia="Libre Baskerville" w:hAnsi="Libre Baskerville" w:cs="Libre Baskerville"/>
          <w:b/>
          <w:color w:val="000000"/>
        </w:rPr>
        <w:t>Junior/Amateur-Owner Hunter:</w:t>
      </w:r>
      <w:r>
        <w:rPr>
          <w:rFonts w:ascii="Libre Baskerville" w:eastAsia="Libre Baskerville" w:hAnsi="Libre Baskerville" w:cs="Libre Baskerville"/>
          <w:color w:val="000000"/>
        </w:rPr>
        <w:t xml:space="preserve"> </w:t>
      </w:r>
      <w:r>
        <w:rPr>
          <w:rFonts w:ascii="Libre Baskerville" w:eastAsia="Libre Baskerville" w:hAnsi="Libre Baskerville" w:cs="Libre Baskerville"/>
          <w:color w:val="000000"/>
          <w:sz w:val="20"/>
          <w:szCs w:val="20"/>
        </w:rPr>
        <w:t xml:space="preserve">Open to junior or adult amateur riders on horses. Adult riders, or a member of the rider’s immediate family, must own the horse competing. Fences 3’3”. </w:t>
      </w:r>
    </w:p>
    <w:p w14:paraId="67818331" w14:textId="77777777" w:rsidR="00F96BE1" w:rsidRDefault="00BA72B2">
      <w:pPr>
        <w:pBdr>
          <w:top w:val="nil"/>
          <w:left w:val="nil"/>
          <w:bottom w:val="nil"/>
          <w:right w:val="nil"/>
          <w:between w:val="nil"/>
        </w:pBdr>
        <w:rPr>
          <w:rFonts w:ascii="Times New Roman" w:eastAsia="Times New Roman" w:hAnsi="Times New Roman" w:cs="Times New Roman"/>
          <w:color w:val="000000"/>
        </w:rPr>
      </w:pPr>
      <w:r>
        <w:rPr>
          <w:rFonts w:ascii="Libre Baskerville" w:eastAsia="Libre Baskerville" w:hAnsi="Libre Baskerville" w:cs="Libre Baskerville"/>
          <w:b/>
          <w:color w:val="000000"/>
        </w:rPr>
        <w:t>Green Hunter:</w:t>
      </w:r>
      <w:r>
        <w:rPr>
          <w:rFonts w:ascii="Libre Baskerville" w:eastAsia="Libre Baskerville" w:hAnsi="Libre Baskerville" w:cs="Libre Baskerville"/>
          <w:color w:val="000000"/>
        </w:rPr>
        <w:t xml:space="preserve"> </w:t>
      </w:r>
      <w:r>
        <w:rPr>
          <w:rFonts w:ascii="Libre Baskerville" w:eastAsia="Libre Baskerville" w:hAnsi="Libre Baskerville" w:cs="Libre Baskerville"/>
          <w:color w:val="000000"/>
          <w:sz w:val="20"/>
          <w:szCs w:val="20"/>
        </w:rPr>
        <w:t xml:space="preserve">Open to horses of any age that have not shown over fences exceeding 3’ at any show. Horses are eligible for two years. First year horses to jump 3’; second year horses to jump 3’3”. When shown in a Green Hunter division, a horse in his first year of showing must show as a </w:t>
      </w:r>
      <w:proofErr w:type="gramStart"/>
      <w:r>
        <w:rPr>
          <w:rFonts w:ascii="Libre Baskerville" w:eastAsia="Libre Baskerville" w:hAnsi="Libre Baskerville" w:cs="Libre Baskerville"/>
          <w:color w:val="000000"/>
          <w:sz w:val="20"/>
          <w:szCs w:val="20"/>
        </w:rPr>
        <w:t>first year</w:t>
      </w:r>
      <w:proofErr w:type="gramEnd"/>
      <w:r>
        <w:rPr>
          <w:rFonts w:ascii="Libre Baskerville" w:eastAsia="Libre Baskerville" w:hAnsi="Libre Baskerville" w:cs="Libre Baskerville"/>
          <w:color w:val="000000"/>
          <w:sz w:val="20"/>
          <w:szCs w:val="20"/>
        </w:rPr>
        <w:t xml:space="preserve"> green horse. A horse in his second year of showing must show as a </w:t>
      </w:r>
      <w:proofErr w:type="gramStart"/>
      <w:r>
        <w:rPr>
          <w:rFonts w:ascii="Libre Baskerville" w:eastAsia="Libre Baskerville" w:hAnsi="Libre Baskerville" w:cs="Libre Baskerville"/>
          <w:color w:val="000000"/>
          <w:sz w:val="20"/>
          <w:szCs w:val="20"/>
        </w:rPr>
        <w:t>second year</w:t>
      </w:r>
      <w:proofErr w:type="gramEnd"/>
      <w:r>
        <w:rPr>
          <w:rFonts w:ascii="Libre Baskerville" w:eastAsia="Libre Baskerville" w:hAnsi="Libre Baskerville" w:cs="Libre Baskerville"/>
          <w:color w:val="000000"/>
          <w:sz w:val="20"/>
          <w:szCs w:val="20"/>
        </w:rPr>
        <w:t xml:space="preserve"> green horse for the purposes of this division. Fences 3’ for first year and 3’3” for second year horses. </w:t>
      </w:r>
    </w:p>
    <w:p w14:paraId="6E92DB4B" w14:textId="77777777" w:rsidR="00F96BE1" w:rsidRDefault="00BA72B2">
      <w:pPr>
        <w:pBdr>
          <w:top w:val="nil"/>
          <w:left w:val="nil"/>
          <w:bottom w:val="nil"/>
          <w:right w:val="nil"/>
          <w:between w:val="nil"/>
        </w:pBdr>
        <w:rPr>
          <w:rFonts w:ascii="Libre Baskerville" w:eastAsia="Libre Baskerville" w:hAnsi="Libre Baskerville" w:cs="Libre Baskerville"/>
          <w:color w:val="000000"/>
          <w:sz w:val="20"/>
          <w:szCs w:val="20"/>
        </w:rPr>
      </w:pPr>
      <w:r>
        <w:rPr>
          <w:rFonts w:ascii="Libre Baskerville" w:eastAsia="Libre Baskerville" w:hAnsi="Libre Baskerville" w:cs="Libre Baskerville"/>
          <w:b/>
          <w:color w:val="000000"/>
        </w:rPr>
        <w:t>Performance Hunter:</w:t>
      </w:r>
      <w:r>
        <w:rPr>
          <w:rFonts w:ascii="Libre Baskerville" w:eastAsia="Libre Baskerville" w:hAnsi="Libre Baskerville" w:cs="Libre Baskerville"/>
          <w:color w:val="000000"/>
        </w:rPr>
        <w:t xml:space="preserve"> </w:t>
      </w:r>
      <w:r>
        <w:rPr>
          <w:rFonts w:ascii="Libre Baskerville" w:eastAsia="Libre Baskerville" w:hAnsi="Libre Baskerville" w:cs="Libre Baskerville"/>
          <w:color w:val="000000"/>
          <w:sz w:val="20"/>
          <w:szCs w:val="20"/>
        </w:rPr>
        <w:t xml:space="preserve">Open to any rider on horses only. Fences 3’3” and 3’6” </w:t>
      </w:r>
    </w:p>
    <w:p w14:paraId="12F3CD0D" w14:textId="77777777" w:rsidR="00F96BE1" w:rsidRDefault="00BA72B2">
      <w:pPr>
        <w:pBdr>
          <w:top w:val="nil"/>
          <w:left w:val="nil"/>
          <w:bottom w:val="nil"/>
          <w:right w:val="nil"/>
          <w:between w:val="nil"/>
        </w:pBdr>
        <w:rPr>
          <w:rFonts w:ascii="Times New Roman" w:eastAsia="Times New Roman" w:hAnsi="Times New Roman" w:cs="Times New Roman"/>
          <w:color w:val="000000"/>
        </w:rPr>
      </w:pPr>
      <w:r>
        <w:rPr>
          <w:rFonts w:ascii="Libre Baskerville" w:eastAsia="Libre Baskerville" w:hAnsi="Libre Baskerville" w:cs="Libre Baskerville"/>
          <w:b/>
          <w:color w:val="000000"/>
        </w:rPr>
        <w:t>TVHJA Hunter Derby:</w:t>
      </w:r>
      <w:r>
        <w:rPr>
          <w:rFonts w:ascii="Libre Baskerville" w:eastAsia="Libre Baskerville" w:hAnsi="Libre Baskerville" w:cs="Libre Baskerville"/>
          <w:color w:val="000000"/>
        </w:rPr>
        <w:t xml:space="preserve"> </w:t>
      </w:r>
      <w:r>
        <w:rPr>
          <w:rFonts w:ascii="Libre Baskerville" w:eastAsia="Libre Baskerville" w:hAnsi="Libre Baskerville" w:cs="Libre Baskerville"/>
          <w:color w:val="000000"/>
          <w:sz w:val="20"/>
          <w:szCs w:val="20"/>
        </w:rPr>
        <w:t xml:space="preserve">Open to all riders on horses or ponies. TVHJA follows the specifications, rules and judging format of the USHJA National Hunter Derbies unless otherwise specified below. </w:t>
      </w:r>
    </w:p>
    <w:p w14:paraId="2E0E287E" w14:textId="77777777" w:rsidR="00F96BE1" w:rsidRDefault="00BA72B2">
      <w:pPr>
        <w:pBdr>
          <w:top w:val="nil"/>
          <w:left w:val="nil"/>
          <w:bottom w:val="nil"/>
          <w:right w:val="nil"/>
          <w:between w:val="nil"/>
        </w:pBdr>
        <w:rPr>
          <w:rFonts w:ascii="Times New Roman" w:eastAsia="Times New Roman" w:hAnsi="Times New Roman" w:cs="Times New Roman"/>
          <w:color w:val="000000"/>
        </w:rPr>
      </w:pPr>
      <w:r>
        <w:rPr>
          <w:rFonts w:ascii="Libre Baskerville" w:eastAsia="Libre Baskerville" w:hAnsi="Libre Baskerville" w:cs="Libre Baskerville"/>
          <w:color w:val="000000"/>
          <w:sz w:val="20"/>
          <w:szCs w:val="20"/>
        </w:rPr>
        <w:t xml:space="preserve">-Classic Hunter Style Round (First Round) </w:t>
      </w:r>
    </w:p>
    <w:p w14:paraId="70342929" w14:textId="77777777" w:rsidR="00F96BE1" w:rsidRDefault="00BA72B2">
      <w:pPr>
        <w:numPr>
          <w:ilvl w:val="0"/>
          <w:numId w:val="3"/>
        </w:numPr>
        <w:pBdr>
          <w:top w:val="nil"/>
          <w:left w:val="nil"/>
          <w:bottom w:val="nil"/>
          <w:right w:val="nil"/>
          <w:between w:val="nil"/>
        </w:pBdr>
      </w:pPr>
      <w:r>
        <w:rPr>
          <w:rFonts w:ascii="Libre Baskerville" w:eastAsia="Libre Baskerville" w:hAnsi="Libre Baskerville" w:cs="Libre Baskerville"/>
          <w:color w:val="000000"/>
          <w:sz w:val="20"/>
          <w:szCs w:val="20"/>
        </w:rPr>
        <w:t xml:space="preserve">Only one judge is required. </w:t>
      </w:r>
    </w:p>
    <w:p w14:paraId="1C1BFD5D" w14:textId="77777777" w:rsidR="00F96BE1" w:rsidRDefault="00BA72B2">
      <w:pPr>
        <w:numPr>
          <w:ilvl w:val="0"/>
          <w:numId w:val="3"/>
        </w:numPr>
        <w:pBdr>
          <w:top w:val="nil"/>
          <w:left w:val="nil"/>
          <w:bottom w:val="nil"/>
          <w:right w:val="nil"/>
          <w:between w:val="nil"/>
        </w:pBdr>
      </w:pPr>
      <w:r>
        <w:rPr>
          <w:rFonts w:ascii="Libre Baskerville" w:eastAsia="Libre Baskerville" w:hAnsi="Libre Baskerville" w:cs="Libre Baskerville"/>
          <w:color w:val="000000"/>
          <w:sz w:val="20"/>
          <w:szCs w:val="20"/>
        </w:rPr>
        <w:t>A minimum of eight obstacles must be offered in the Classic Hunter style round.</w:t>
      </w:r>
    </w:p>
    <w:p w14:paraId="78D388D0" w14:textId="77777777" w:rsidR="00F96BE1" w:rsidRDefault="00BA72B2">
      <w:pPr>
        <w:numPr>
          <w:ilvl w:val="0"/>
          <w:numId w:val="3"/>
        </w:numPr>
        <w:pBdr>
          <w:top w:val="nil"/>
          <w:left w:val="nil"/>
          <w:bottom w:val="nil"/>
          <w:right w:val="nil"/>
          <w:between w:val="nil"/>
        </w:pBdr>
      </w:pPr>
      <w:r>
        <w:rPr>
          <w:rFonts w:ascii="Libre Baskerville" w:eastAsia="Libre Baskerville" w:hAnsi="Libre Baskerville" w:cs="Libre Baskerville"/>
          <w:color w:val="000000"/>
          <w:sz w:val="20"/>
          <w:szCs w:val="20"/>
        </w:rPr>
        <w:t xml:space="preserve">Three sections must be offered but will be pinned as one class. The first section fences should be set at 2’ with 2’6” options, the second section fences should be set at 2’6” with 3’ options, and the third section fences set at 3’ with 3’6” options. </w:t>
      </w:r>
    </w:p>
    <w:p w14:paraId="66347DF5" w14:textId="77777777" w:rsidR="00F96BE1" w:rsidRDefault="00BA72B2">
      <w:pPr>
        <w:numPr>
          <w:ilvl w:val="0"/>
          <w:numId w:val="3"/>
        </w:numPr>
        <w:pBdr>
          <w:top w:val="nil"/>
          <w:left w:val="nil"/>
          <w:bottom w:val="nil"/>
          <w:right w:val="nil"/>
          <w:between w:val="nil"/>
        </w:pBdr>
      </w:pPr>
      <w:r>
        <w:rPr>
          <w:rFonts w:ascii="Libre Baskerville" w:eastAsia="Libre Baskerville" w:hAnsi="Libre Baskerville" w:cs="Libre Baskerville"/>
          <w:color w:val="000000"/>
          <w:sz w:val="20"/>
          <w:szCs w:val="20"/>
        </w:rPr>
        <w:t>There must be at least 2 high options in each course.</w:t>
      </w:r>
    </w:p>
    <w:p w14:paraId="06D11D83" w14:textId="77777777" w:rsidR="00F96BE1" w:rsidRDefault="00BA72B2">
      <w:pPr>
        <w:numPr>
          <w:ilvl w:val="0"/>
          <w:numId w:val="3"/>
        </w:numPr>
        <w:pBdr>
          <w:top w:val="nil"/>
          <w:left w:val="nil"/>
          <w:bottom w:val="nil"/>
          <w:right w:val="nil"/>
          <w:between w:val="nil"/>
        </w:pBdr>
      </w:pPr>
      <w:r>
        <w:rPr>
          <w:rFonts w:ascii="Libre Baskerville" w:eastAsia="Libre Baskerville" w:hAnsi="Libre Baskerville" w:cs="Libre Baskerville"/>
          <w:color w:val="000000"/>
          <w:sz w:val="20"/>
          <w:szCs w:val="20"/>
        </w:rPr>
        <w:t xml:space="preserve">At least one bending line. </w:t>
      </w:r>
    </w:p>
    <w:p w14:paraId="1F65E795" w14:textId="77777777" w:rsidR="00F96BE1" w:rsidRDefault="00BA72B2">
      <w:pPr>
        <w:numPr>
          <w:ilvl w:val="0"/>
          <w:numId w:val="3"/>
        </w:numPr>
        <w:pBdr>
          <w:top w:val="nil"/>
          <w:left w:val="nil"/>
          <w:bottom w:val="nil"/>
          <w:right w:val="nil"/>
          <w:between w:val="nil"/>
        </w:pBdr>
      </w:pPr>
      <w:r>
        <w:rPr>
          <w:rFonts w:ascii="Libre Baskerville" w:eastAsia="Libre Baskerville" w:hAnsi="Libre Baskerville" w:cs="Libre Baskerville"/>
          <w:color w:val="000000"/>
          <w:sz w:val="20"/>
          <w:szCs w:val="20"/>
        </w:rPr>
        <w:t xml:space="preserve">At least one fence with a long approach. </w:t>
      </w:r>
    </w:p>
    <w:p w14:paraId="2372136D" w14:textId="77777777" w:rsidR="00F96BE1" w:rsidRDefault="00BA72B2">
      <w:pPr>
        <w:numPr>
          <w:ilvl w:val="0"/>
          <w:numId w:val="3"/>
        </w:numPr>
        <w:pBdr>
          <w:top w:val="nil"/>
          <w:left w:val="nil"/>
          <w:bottom w:val="nil"/>
          <w:right w:val="nil"/>
          <w:between w:val="nil"/>
        </w:pBdr>
      </w:pPr>
      <w:r>
        <w:rPr>
          <w:rFonts w:ascii="Libre Baskerville" w:eastAsia="Libre Baskerville" w:hAnsi="Libre Baskerville" w:cs="Libre Baskerville"/>
          <w:color w:val="000000"/>
          <w:sz w:val="20"/>
          <w:szCs w:val="20"/>
        </w:rPr>
        <w:t xml:space="preserve">At least one line with an unrelated distance. </w:t>
      </w:r>
    </w:p>
    <w:p w14:paraId="6A5FFD55" w14:textId="77777777" w:rsidR="00F96BE1" w:rsidRDefault="00BA72B2">
      <w:pPr>
        <w:numPr>
          <w:ilvl w:val="0"/>
          <w:numId w:val="3"/>
        </w:numPr>
        <w:pBdr>
          <w:top w:val="nil"/>
          <w:left w:val="nil"/>
          <w:bottom w:val="nil"/>
          <w:right w:val="nil"/>
          <w:between w:val="nil"/>
        </w:pBdr>
      </w:pPr>
      <w:r>
        <w:rPr>
          <w:rFonts w:ascii="Libre Baskerville" w:eastAsia="Libre Baskerville" w:hAnsi="Libre Baskerville" w:cs="Libre Baskerville"/>
          <w:color w:val="000000"/>
          <w:sz w:val="20"/>
          <w:szCs w:val="20"/>
        </w:rPr>
        <w:t xml:space="preserve">Obstacles must simulate those reminiscent of the hunt field and the course must offer a variety of Derby jumps with different approaches such as: natural post and rail, stone wall, white board fence or gate, coop, </w:t>
      </w:r>
      <w:proofErr w:type="spellStart"/>
      <w:r>
        <w:rPr>
          <w:rFonts w:ascii="Libre Baskerville" w:eastAsia="Libre Baskerville" w:hAnsi="Libre Baskerville" w:cs="Libre Baskerville"/>
          <w:color w:val="000000"/>
          <w:sz w:val="20"/>
          <w:szCs w:val="20"/>
        </w:rPr>
        <w:t>aiken</w:t>
      </w:r>
      <w:proofErr w:type="spellEnd"/>
      <w:r>
        <w:rPr>
          <w:rFonts w:ascii="Libre Baskerville" w:eastAsia="Libre Baskerville" w:hAnsi="Libre Baskerville" w:cs="Libre Baskerville"/>
          <w:color w:val="000000"/>
          <w:sz w:val="20"/>
          <w:szCs w:val="20"/>
        </w:rPr>
        <w:t xml:space="preserve">, hedge, oxer, brush, logs, natural foliage. </w:t>
      </w:r>
    </w:p>
    <w:p w14:paraId="7F86A3AE" w14:textId="77777777" w:rsidR="00F96BE1" w:rsidRDefault="00BA72B2">
      <w:pPr>
        <w:numPr>
          <w:ilvl w:val="0"/>
          <w:numId w:val="3"/>
        </w:numPr>
        <w:pBdr>
          <w:top w:val="nil"/>
          <w:left w:val="nil"/>
          <w:bottom w:val="nil"/>
          <w:right w:val="nil"/>
          <w:between w:val="nil"/>
        </w:pBdr>
      </w:pPr>
      <w:r>
        <w:rPr>
          <w:rFonts w:ascii="Libre Baskerville" w:eastAsia="Libre Baskerville" w:hAnsi="Libre Baskerville" w:cs="Libre Baskerville"/>
          <w:color w:val="000000"/>
          <w:sz w:val="20"/>
          <w:szCs w:val="20"/>
        </w:rPr>
        <w:t xml:space="preserve">A minimum of 3” difference is required for the back element of an obstacle. </w:t>
      </w:r>
    </w:p>
    <w:p w14:paraId="6B424970" w14:textId="77777777" w:rsidR="00F96BE1" w:rsidRDefault="00BA72B2">
      <w:pPr>
        <w:numPr>
          <w:ilvl w:val="0"/>
          <w:numId w:val="3"/>
        </w:numPr>
        <w:pBdr>
          <w:top w:val="nil"/>
          <w:left w:val="nil"/>
          <w:bottom w:val="nil"/>
          <w:right w:val="nil"/>
          <w:between w:val="nil"/>
        </w:pBdr>
      </w:pPr>
      <w:r>
        <w:rPr>
          <w:rFonts w:ascii="Libre Baskerville" w:eastAsia="Libre Baskerville" w:hAnsi="Libre Baskerville" w:cs="Libre Baskerville"/>
          <w:color w:val="000000"/>
          <w:sz w:val="20"/>
          <w:szCs w:val="20"/>
        </w:rPr>
        <w:t>The jumpable portion of an obstacle must be a minimum of eight feet on its front face.</w:t>
      </w:r>
    </w:p>
    <w:p w14:paraId="69083802" w14:textId="77777777" w:rsidR="00F96BE1" w:rsidRDefault="00BA72B2">
      <w:pPr>
        <w:numPr>
          <w:ilvl w:val="0"/>
          <w:numId w:val="3"/>
        </w:numPr>
        <w:pBdr>
          <w:top w:val="nil"/>
          <w:left w:val="nil"/>
          <w:bottom w:val="nil"/>
          <w:right w:val="nil"/>
          <w:between w:val="nil"/>
        </w:pBdr>
      </w:pPr>
      <w:r>
        <w:rPr>
          <w:rFonts w:ascii="Libre Baskerville" w:eastAsia="Libre Baskerville" w:hAnsi="Libre Baskerville" w:cs="Libre Baskerville"/>
          <w:color w:val="000000"/>
          <w:sz w:val="20"/>
          <w:szCs w:val="20"/>
        </w:rPr>
        <w:t xml:space="preserve">If a rider receives no score in the classic round, they will not return for the handy round. </w:t>
      </w:r>
    </w:p>
    <w:p w14:paraId="7B599B56" w14:textId="77777777" w:rsidR="00F96BE1" w:rsidRDefault="00BA72B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Libre Baskerville" w:eastAsia="Libre Baskerville" w:hAnsi="Libre Baskerville" w:cs="Libre Baskerville"/>
          <w:color w:val="000000"/>
          <w:sz w:val="20"/>
          <w:szCs w:val="20"/>
        </w:rPr>
        <w:t xml:space="preserve">Handy Hunter Round (Second Round) </w:t>
      </w:r>
    </w:p>
    <w:p w14:paraId="37A920B0" w14:textId="77777777" w:rsidR="00F96BE1" w:rsidRDefault="00BA72B2">
      <w:pPr>
        <w:numPr>
          <w:ilvl w:val="0"/>
          <w:numId w:val="4"/>
        </w:numPr>
        <w:pBdr>
          <w:top w:val="nil"/>
          <w:left w:val="nil"/>
          <w:bottom w:val="nil"/>
          <w:right w:val="nil"/>
          <w:between w:val="nil"/>
        </w:pBdr>
      </w:pPr>
      <w:r>
        <w:rPr>
          <w:rFonts w:ascii="Libre Baskerville" w:eastAsia="Libre Baskerville" w:hAnsi="Libre Baskerville" w:cs="Libre Baskerville"/>
          <w:color w:val="000000"/>
          <w:sz w:val="20"/>
          <w:szCs w:val="20"/>
        </w:rPr>
        <w:t>A minimum of 6 obstacles must be offered in the Handy Hunter Round with 2 being option jumps.</w:t>
      </w:r>
    </w:p>
    <w:p w14:paraId="6E57CFE2" w14:textId="77777777" w:rsidR="00F96BE1" w:rsidRDefault="00BA72B2">
      <w:pPr>
        <w:numPr>
          <w:ilvl w:val="0"/>
          <w:numId w:val="4"/>
        </w:numPr>
        <w:pBdr>
          <w:top w:val="nil"/>
          <w:left w:val="nil"/>
          <w:bottom w:val="nil"/>
          <w:right w:val="nil"/>
          <w:between w:val="nil"/>
        </w:pBdr>
      </w:pPr>
      <w:r>
        <w:rPr>
          <w:rFonts w:ascii="Libre Baskerville" w:eastAsia="Libre Baskerville" w:hAnsi="Libre Baskerville" w:cs="Libre Baskerville"/>
          <w:color w:val="000000"/>
          <w:sz w:val="20"/>
          <w:szCs w:val="20"/>
        </w:rPr>
        <w:t xml:space="preserve">The course should simulate riding over hunt country and must include a minimum of three of the following handy options: tight turn options, different tracks, clever options for jump approaches including jumping decorations to utilize a shorter track, hand gallop a jump, trot a lowered obstacle not to exceed 2’ in height, execute a walk fence while mounted not to exceed 12” in height, halt and/or back, opening and/or closing a gate while mounted or not mounted. Gimmicky options are not appropriate. </w:t>
      </w:r>
    </w:p>
    <w:p w14:paraId="39CF0A09" w14:textId="77777777" w:rsidR="00F96BE1" w:rsidRDefault="00BA72B2">
      <w:pPr>
        <w:numPr>
          <w:ilvl w:val="0"/>
          <w:numId w:val="4"/>
        </w:numPr>
        <w:pBdr>
          <w:top w:val="nil"/>
          <w:left w:val="nil"/>
          <w:bottom w:val="nil"/>
          <w:right w:val="nil"/>
          <w:between w:val="nil"/>
        </w:pBdr>
      </w:pPr>
      <w:r>
        <w:rPr>
          <w:rFonts w:ascii="Libre Baskerville" w:eastAsia="Libre Baskerville" w:hAnsi="Libre Baskerville" w:cs="Libre Baskerville"/>
          <w:color w:val="000000"/>
          <w:sz w:val="20"/>
          <w:szCs w:val="20"/>
        </w:rPr>
        <w:t>A minimum of 10 entries including horses tied for10</w:t>
      </w:r>
      <w:r>
        <w:rPr>
          <w:rFonts w:ascii="Libre Baskerville" w:eastAsia="Libre Baskerville" w:hAnsi="Libre Baskerville" w:cs="Libre Baskerville"/>
          <w:color w:val="000000"/>
          <w:sz w:val="12"/>
          <w:szCs w:val="12"/>
        </w:rPr>
        <w:t xml:space="preserve">th </w:t>
      </w:r>
      <w:r>
        <w:rPr>
          <w:rFonts w:ascii="Libre Baskerville" w:eastAsia="Libre Baskerville" w:hAnsi="Libre Baskerville" w:cs="Libre Baskerville"/>
          <w:color w:val="000000"/>
          <w:sz w:val="20"/>
          <w:szCs w:val="20"/>
        </w:rPr>
        <w:t xml:space="preserve">place, must return for the second round if available. </w:t>
      </w:r>
    </w:p>
    <w:p w14:paraId="56C0DBB4" w14:textId="77777777" w:rsidR="00F96BE1" w:rsidRDefault="00F96BE1">
      <w:pPr>
        <w:pBdr>
          <w:top w:val="nil"/>
          <w:left w:val="nil"/>
          <w:bottom w:val="nil"/>
          <w:right w:val="nil"/>
          <w:between w:val="nil"/>
        </w:pBdr>
        <w:ind w:left="720"/>
        <w:rPr>
          <w:rFonts w:ascii="Times New Roman" w:eastAsia="Times New Roman" w:hAnsi="Times New Roman" w:cs="Times New Roman"/>
          <w:color w:val="000000"/>
        </w:rPr>
      </w:pPr>
    </w:p>
    <w:p w14:paraId="3FB95977" w14:textId="77777777" w:rsidR="00F96BE1" w:rsidRDefault="00BA72B2">
      <w:pPr>
        <w:pBdr>
          <w:top w:val="nil"/>
          <w:left w:val="nil"/>
          <w:bottom w:val="nil"/>
          <w:right w:val="nil"/>
          <w:between w:val="nil"/>
        </w:pBdr>
        <w:rPr>
          <w:rFonts w:ascii="Libre Baskerville" w:eastAsia="Libre Baskerville" w:hAnsi="Libre Baskerville" w:cs="Libre Baskerville"/>
          <w:color w:val="000000"/>
          <w:sz w:val="20"/>
          <w:szCs w:val="20"/>
        </w:rPr>
      </w:pPr>
      <w:r>
        <w:rPr>
          <w:rFonts w:ascii="Libre Baskerville" w:eastAsia="Libre Baskerville" w:hAnsi="Libre Baskerville" w:cs="Libre Baskerville"/>
          <w:color w:val="000000"/>
          <w:sz w:val="20"/>
          <w:szCs w:val="20"/>
        </w:rPr>
        <w:t xml:space="preserve">The top 25 horses, based on points, will be invited to compete in the Finals. If a horse within the top 25 chooses to not compete, the next horse in the point standings will become eligible. The last sanctioned horse show before the Finals Show will be the cut off for qualifying for the Derby Finals. </w:t>
      </w:r>
    </w:p>
    <w:p w14:paraId="44A9F23D" w14:textId="77777777" w:rsidR="00F96BE1" w:rsidRDefault="00BA72B2">
      <w:pPr>
        <w:spacing w:before="280" w:after="280"/>
        <w:rPr>
          <w:rFonts w:ascii="Libre Baskerville" w:eastAsia="Libre Baskerville" w:hAnsi="Libre Baskerville" w:cs="Libre Baskerville"/>
          <w:sz w:val="20"/>
          <w:szCs w:val="20"/>
        </w:rPr>
      </w:pPr>
      <w:r>
        <w:rPr>
          <w:rFonts w:ascii="Libre Baskerville" w:eastAsia="Libre Baskerville" w:hAnsi="Libre Baskerville" w:cs="Libre Baskerville"/>
          <w:b/>
        </w:rPr>
        <w:t>Hunter Classics:</w:t>
      </w:r>
      <w:r>
        <w:rPr>
          <w:rFonts w:ascii="Libre Baskerville" w:eastAsia="Libre Baskerville" w:hAnsi="Libre Baskerville" w:cs="Libre Baskerville"/>
        </w:rPr>
        <w:t xml:space="preserve"> </w:t>
      </w:r>
      <w:r>
        <w:rPr>
          <w:rFonts w:ascii="Libre Baskerville" w:eastAsia="Libre Baskerville" w:hAnsi="Libre Baskerville" w:cs="Libre Baskerville"/>
          <w:sz w:val="20"/>
          <w:szCs w:val="20"/>
        </w:rPr>
        <w:t xml:space="preserve">These classics offer double points and may be offered once per year by each show management/venue combination. The show management may decide to offer one classic per hunter division or per fence height. </w:t>
      </w:r>
    </w:p>
    <w:p w14:paraId="46BED6FE" w14:textId="77777777" w:rsidR="00F96BE1" w:rsidRDefault="00BA72B2">
      <w:pPr>
        <w:spacing w:before="280" w:after="280"/>
        <w:jc w:val="center"/>
        <w:rPr>
          <w:rFonts w:ascii="Times New Roman" w:eastAsia="Times New Roman" w:hAnsi="Times New Roman" w:cs="Times New Roman"/>
          <w:b/>
        </w:rPr>
      </w:pPr>
      <w:r>
        <w:rPr>
          <w:rFonts w:ascii="Libre Baskerville" w:eastAsia="Libre Baskerville" w:hAnsi="Libre Baskerville" w:cs="Libre Baskerville"/>
          <w:b/>
          <w:sz w:val="28"/>
          <w:szCs w:val="28"/>
        </w:rPr>
        <w:t>EQUITATION DIVISIONS</w:t>
      </w:r>
    </w:p>
    <w:p w14:paraId="224A9708" w14:textId="77777777" w:rsidR="00F96BE1" w:rsidRDefault="00BA72B2">
      <w:pPr>
        <w:spacing w:before="280" w:after="280"/>
        <w:rPr>
          <w:rFonts w:ascii="Times New Roman" w:eastAsia="Times New Roman" w:hAnsi="Times New Roman" w:cs="Times New Roman"/>
        </w:rPr>
      </w:pPr>
      <w:r>
        <w:rPr>
          <w:rFonts w:ascii="Libre Baskerville" w:eastAsia="Libre Baskerville" w:hAnsi="Libre Baskerville" w:cs="Libre Baskerville"/>
          <w:sz w:val="20"/>
          <w:szCs w:val="20"/>
        </w:rPr>
        <w:t xml:space="preserve">General Equitation specifications: </w:t>
      </w:r>
      <w:r>
        <w:rPr>
          <w:rFonts w:ascii="Libre Baskerville" w:eastAsia="Libre Baskerville" w:hAnsi="Libre Baskerville" w:cs="Libre Baskerville"/>
          <w:i/>
          <w:sz w:val="20"/>
          <w:szCs w:val="20"/>
        </w:rPr>
        <w:t xml:space="preserve">Each Equitation section, except for the Beginner Equitation, will be combined with an equivalent Medal to create a division. Champion and Reserve will be offered in each division. The TVHJA Talent Search medal shall stand alone. For divisions (other than the Beginner) contested at one day horse shows, the division will consist of one over-fences class, one flat equitation class and one medal (see Medals below). Any horse show spanning multiple days may have a second equitation over-fences class in the division if, held on one day, or a maximum of two additional over-fences classes if contested over two days. Only one flat equitation per division is allowed to contribute to any division. For divisions of four over-fences classes, two judges must adjudicate. Points will accrue in all classes equally toward both year-end awards and individual horse show division champions and reserves. Although not required, </w:t>
      </w:r>
      <w:proofErr w:type="gramStart"/>
      <w:r>
        <w:rPr>
          <w:rFonts w:ascii="Libre Baskerville" w:eastAsia="Libre Baskerville" w:hAnsi="Libre Baskerville" w:cs="Libre Baskerville"/>
          <w:i/>
          <w:sz w:val="20"/>
          <w:szCs w:val="20"/>
        </w:rPr>
        <w:t>in order for</w:t>
      </w:r>
      <w:proofErr w:type="gramEnd"/>
      <w:r>
        <w:rPr>
          <w:rFonts w:ascii="Libre Baskerville" w:eastAsia="Libre Baskerville" w:hAnsi="Libre Baskerville" w:cs="Libre Baskerville"/>
          <w:i/>
          <w:sz w:val="20"/>
          <w:szCs w:val="20"/>
        </w:rPr>
        <w:t xml:space="preserve"> riders to accrue horse show championship and reserve points, they must insure they enter the equivalent medal. Divisions will consist as follows: Short/Long EQ and Introductory Medal; Novice Equitation and Pony Medal OR Novice Medal; Modified Equitation and Modified Medal; Intermediate Equitation and Intermediate Medal; Junior/Amateur Equitation and Hunter Seat Medal. Beginner Equitation must have two over fences and one flat equitation class at one-day horse shows in order to comprise a division. </w:t>
      </w:r>
    </w:p>
    <w:p w14:paraId="2290CFB2" w14:textId="77777777" w:rsidR="00F96BE1" w:rsidRDefault="00BA72B2">
      <w:pPr>
        <w:spacing w:before="280" w:after="280"/>
        <w:rPr>
          <w:rFonts w:ascii="Times New Roman" w:eastAsia="Times New Roman" w:hAnsi="Times New Roman" w:cs="Times New Roman"/>
        </w:rPr>
      </w:pPr>
      <w:r>
        <w:rPr>
          <w:rFonts w:ascii="Libre Baskerville" w:eastAsia="Libre Baskerville" w:hAnsi="Libre Baskerville" w:cs="Libre Baskerville"/>
          <w:b/>
        </w:rPr>
        <w:t>Beginner Equitation:</w:t>
      </w:r>
      <w:r>
        <w:rPr>
          <w:rFonts w:ascii="Libre Baskerville" w:eastAsia="Libre Baskerville" w:hAnsi="Libre Baskerville" w:cs="Libre Baskerville"/>
        </w:rPr>
        <w:t xml:space="preserve"> </w:t>
      </w:r>
      <w:r>
        <w:rPr>
          <w:rFonts w:ascii="Libre Baskerville" w:eastAsia="Libre Baskerville" w:hAnsi="Libre Baskerville" w:cs="Libre Baskerville"/>
          <w:sz w:val="20"/>
          <w:szCs w:val="20"/>
        </w:rPr>
        <w:t xml:space="preserve">Open to junior or amateur riders on horses or ponies in their first or second year of showing over fences greater than 12”. To be shown over a simplified course of 18” cross rails or vertical jumps with or without appropriate gates and boxes which must have a top rail. Fences not to exceed 18” in height or width, including top rail and base elements. No oxers or </w:t>
      </w:r>
      <w:proofErr w:type="spellStart"/>
      <w:r>
        <w:rPr>
          <w:rFonts w:ascii="Libre Baskerville" w:eastAsia="Libre Baskerville" w:hAnsi="Libre Baskerville" w:cs="Libre Baskerville"/>
          <w:sz w:val="20"/>
          <w:szCs w:val="20"/>
        </w:rPr>
        <w:t>in</w:t>
      </w:r>
      <w:proofErr w:type="spellEnd"/>
      <w:r>
        <w:rPr>
          <w:rFonts w:ascii="Libre Baskerville" w:eastAsia="Libre Baskerville" w:hAnsi="Libre Baskerville" w:cs="Libre Baskerville"/>
          <w:sz w:val="20"/>
          <w:szCs w:val="20"/>
        </w:rPr>
        <w:t xml:space="preserve"> and outs. Simple lead changes are permitted. Trotting on course not to be penalized. Flat equitation to walk-trot-canter. </w:t>
      </w:r>
    </w:p>
    <w:p w14:paraId="287CA593" w14:textId="77777777" w:rsidR="00F96BE1" w:rsidRDefault="00BA72B2">
      <w:pPr>
        <w:spacing w:before="280" w:after="280"/>
        <w:rPr>
          <w:rFonts w:ascii="Times New Roman" w:eastAsia="Times New Roman" w:hAnsi="Times New Roman" w:cs="Times New Roman"/>
        </w:rPr>
      </w:pPr>
      <w:r>
        <w:rPr>
          <w:rFonts w:ascii="Libre Baskerville" w:eastAsia="Libre Baskerville" w:hAnsi="Libre Baskerville" w:cs="Libre Baskerville"/>
          <w:b/>
        </w:rPr>
        <w:t>Short/Long Stirrup Equitation:</w:t>
      </w:r>
      <w:r>
        <w:rPr>
          <w:rFonts w:ascii="Libre Baskerville" w:eastAsia="Libre Baskerville" w:hAnsi="Libre Baskerville" w:cs="Libre Baskerville"/>
        </w:rPr>
        <w:t xml:space="preserve"> </w:t>
      </w:r>
      <w:r>
        <w:rPr>
          <w:rFonts w:ascii="Libre Baskerville" w:eastAsia="Libre Baskerville" w:hAnsi="Libre Baskerville" w:cs="Libre Baskerville"/>
          <w:sz w:val="20"/>
          <w:szCs w:val="20"/>
        </w:rPr>
        <w:t xml:space="preserve">Open to riders on horses or ponies eligible for the Short/Long Stirrup Hunter division. Riders may not cross-enter equitation classes except the Introductory Medal. Fences 2’ with no oxers or </w:t>
      </w:r>
      <w:proofErr w:type="spellStart"/>
      <w:r>
        <w:rPr>
          <w:rFonts w:ascii="Libre Baskerville" w:eastAsia="Libre Baskerville" w:hAnsi="Libre Baskerville" w:cs="Libre Baskerville"/>
          <w:sz w:val="20"/>
          <w:szCs w:val="20"/>
        </w:rPr>
        <w:t>in</w:t>
      </w:r>
      <w:proofErr w:type="spellEnd"/>
      <w:r>
        <w:rPr>
          <w:rFonts w:ascii="Libre Baskerville" w:eastAsia="Libre Baskerville" w:hAnsi="Libre Baskerville" w:cs="Libre Baskerville"/>
          <w:sz w:val="20"/>
          <w:szCs w:val="20"/>
        </w:rPr>
        <w:t xml:space="preserve"> and outs. </w:t>
      </w:r>
    </w:p>
    <w:p w14:paraId="50E8BDEF" w14:textId="77777777" w:rsidR="00F96BE1" w:rsidRDefault="00BA72B2">
      <w:pPr>
        <w:spacing w:before="280" w:after="280"/>
        <w:rPr>
          <w:rFonts w:ascii="Times New Roman" w:eastAsia="Times New Roman" w:hAnsi="Times New Roman" w:cs="Times New Roman"/>
        </w:rPr>
      </w:pPr>
      <w:r>
        <w:rPr>
          <w:rFonts w:ascii="Libre Baskerville" w:eastAsia="Libre Baskerville" w:hAnsi="Libre Baskerville" w:cs="Libre Baskerville"/>
          <w:b/>
        </w:rPr>
        <w:t>Novice Equitation:</w:t>
      </w:r>
      <w:r>
        <w:rPr>
          <w:rFonts w:ascii="Libre Baskerville" w:eastAsia="Libre Baskerville" w:hAnsi="Libre Baskerville" w:cs="Libre Baskerville"/>
        </w:rPr>
        <w:t xml:space="preserve"> </w:t>
      </w:r>
      <w:r>
        <w:rPr>
          <w:rFonts w:ascii="Libre Baskerville" w:eastAsia="Libre Baskerville" w:hAnsi="Libre Baskerville" w:cs="Libre Baskerville"/>
          <w:sz w:val="20"/>
          <w:szCs w:val="20"/>
        </w:rPr>
        <w:t xml:space="preserve">Open to junior or amateur riders on horses or ponies who are not entered in the Short/Long Stirrup Hunter. Fences 2’ with no oxers or </w:t>
      </w:r>
      <w:proofErr w:type="spellStart"/>
      <w:r>
        <w:rPr>
          <w:rFonts w:ascii="Libre Baskerville" w:eastAsia="Libre Baskerville" w:hAnsi="Libre Baskerville" w:cs="Libre Baskerville"/>
          <w:sz w:val="20"/>
          <w:szCs w:val="20"/>
        </w:rPr>
        <w:t>in</w:t>
      </w:r>
      <w:proofErr w:type="spellEnd"/>
      <w:r>
        <w:rPr>
          <w:rFonts w:ascii="Libre Baskerville" w:eastAsia="Libre Baskerville" w:hAnsi="Libre Baskerville" w:cs="Libre Baskerville"/>
          <w:sz w:val="20"/>
          <w:szCs w:val="20"/>
        </w:rPr>
        <w:t xml:space="preserve"> and outs. </w:t>
      </w:r>
    </w:p>
    <w:p w14:paraId="0BCB693F" w14:textId="77777777" w:rsidR="00F96BE1" w:rsidRDefault="00BA72B2">
      <w:pPr>
        <w:spacing w:before="280" w:after="280"/>
        <w:rPr>
          <w:rFonts w:ascii="Times New Roman" w:eastAsia="Times New Roman" w:hAnsi="Times New Roman" w:cs="Times New Roman"/>
        </w:rPr>
      </w:pPr>
      <w:r>
        <w:rPr>
          <w:rFonts w:ascii="Libre Baskerville" w:eastAsia="Libre Baskerville" w:hAnsi="Libre Baskerville" w:cs="Libre Baskerville"/>
          <w:b/>
        </w:rPr>
        <w:t>Modified Equitation:</w:t>
      </w:r>
      <w:r>
        <w:rPr>
          <w:rFonts w:ascii="Libre Baskerville" w:eastAsia="Libre Baskerville" w:hAnsi="Libre Baskerville" w:cs="Libre Baskerville"/>
        </w:rPr>
        <w:t xml:space="preserve"> </w:t>
      </w:r>
      <w:r>
        <w:rPr>
          <w:rFonts w:ascii="Libre Baskerville" w:eastAsia="Libre Baskerville" w:hAnsi="Libre Baskerville" w:cs="Libre Baskerville"/>
          <w:sz w:val="20"/>
          <w:szCs w:val="20"/>
        </w:rPr>
        <w:t xml:space="preserve">Open to junior or amateur riders on horses or ponies. Fences 2’6”. </w:t>
      </w:r>
      <w:r>
        <w:rPr>
          <w:rFonts w:ascii="Libre Baskerville" w:eastAsia="Libre Baskerville" w:hAnsi="Libre Baskerville" w:cs="Libre Baskerville"/>
        </w:rPr>
        <w:t xml:space="preserve">Intermediate Equitation: </w:t>
      </w:r>
      <w:r>
        <w:rPr>
          <w:rFonts w:ascii="Libre Baskerville" w:eastAsia="Libre Baskerville" w:hAnsi="Libre Baskerville" w:cs="Libre Baskerville"/>
          <w:sz w:val="20"/>
          <w:szCs w:val="20"/>
        </w:rPr>
        <w:t xml:space="preserve">Open to junior or amateur riders on horses and ponies. Fences 3’. </w:t>
      </w:r>
      <w:r>
        <w:rPr>
          <w:rFonts w:ascii="Libre Baskerville" w:eastAsia="Libre Baskerville" w:hAnsi="Libre Baskerville" w:cs="Libre Baskerville"/>
        </w:rPr>
        <w:t xml:space="preserve">Junior/Amateur Equitation: </w:t>
      </w:r>
      <w:r>
        <w:rPr>
          <w:rFonts w:ascii="Libre Baskerville" w:eastAsia="Libre Baskerville" w:hAnsi="Libre Baskerville" w:cs="Libre Baskerville"/>
          <w:sz w:val="20"/>
          <w:szCs w:val="20"/>
        </w:rPr>
        <w:t xml:space="preserve">Open to junior or amateur riders on horses. Fences 3’3”. </w:t>
      </w:r>
    </w:p>
    <w:p w14:paraId="15914D30" w14:textId="77777777" w:rsidR="00F96BE1" w:rsidRDefault="00BA72B2">
      <w:pPr>
        <w:spacing w:before="280" w:after="280"/>
        <w:jc w:val="center"/>
        <w:rPr>
          <w:rFonts w:ascii="Times New Roman" w:eastAsia="Times New Roman" w:hAnsi="Times New Roman" w:cs="Times New Roman"/>
          <w:b/>
        </w:rPr>
      </w:pPr>
      <w:r>
        <w:rPr>
          <w:rFonts w:ascii="Libre Baskerville" w:eastAsia="Libre Baskerville" w:hAnsi="Libre Baskerville" w:cs="Libre Baskerville"/>
          <w:b/>
          <w:sz w:val="28"/>
          <w:szCs w:val="28"/>
        </w:rPr>
        <w:t>TVHJA MEDALS</w:t>
      </w:r>
    </w:p>
    <w:p w14:paraId="024ADFDE" w14:textId="77777777" w:rsidR="00F96BE1" w:rsidRDefault="00BA72B2">
      <w:pPr>
        <w:spacing w:before="280" w:after="280"/>
        <w:rPr>
          <w:rFonts w:ascii="Times New Roman" w:eastAsia="Times New Roman" w:hAnsi="Times New Roman" w:cs="Times New Roman"/>
        </w:rPr>
      </w:pPr>
      <w:r>
        <w:rPr>
          <w:rFonts w:ascii="Libre Baskerville" w:eastAsia="Libre Baskerville" w:hAnsi="Libre Baskerville" w:cs="Libre Baskerville"/>
        </w:rPr>
        <w:t xml:space="preserve">TVHJA Medals: </w:t>
      </w:r>
      <w:r>
        <w:rPr>
          <w:rFonts w:ascii="Libre Baskerville" w:eastAsia="Libre Baskerville" w:hAnsi="Libre Baskerville" w:cs="Libre Baskerville"/>
          <w:sz w:val="20"/>
          <w:szCs w:val="20"/>
        </w:rPr>
        <w:t xml:space="preserve">general specifications: </w:t>
      </w:r>
      <w:r>
        <w:rPr>
          <w:rFonts w:ascii="Libre Baskerville" w:eastAsia="Libre Baskerville" w:hAnsi="Libre Baskerville" w:cs="Libre Baskerville"/>
          <w:i/>
          <w:sz w:val="20"/>
          <w:szCs w:val="20"/>
        </w:rPr>
        <w:t xml:space="preserve">all medals are open to TVHJA members. Three riders must complete the class for points to count except for the Talent Search in which two must complete the class. Riders may compete </w:t>
      </w:r>
      <w:proofErr w:type="gramStart"/>
      <w:r>
        <w:rPr>
          <w:rFonts w:ascii="Libre Baskerville" w:eastAsia="Libre Baskerville" w:hAnsi="Libre Baskerville" w:cs="Libre Baskerville"/>
          <w:i/>
          <w:sz w:val="20"/>
          <w:szCs w:val="20"/>
        </w:rPr>
        <w:t>in</w:t>
      </w:r>
      <w:proofErr w:type="gramEnd"/>
      <w:r>
        <w:rPr>
          <w:rFonts w:ascii="Libre Baskerville" w:eastAsia="Libre Baskerville" w:hAnsi="Libre Baskerville" w:cs="Libre Baskerville"/>
          <w:i/>
          <w:sz w:val="20"/>
          <w:szCs w:val="20"/>
        </w:rPr>
        <w:t xml:space="preserve"> only one TVHJA medal at any given horse show </w:t>
      </w:r>
      <w:proofErr w:type="gramStart"/>
      <w:r>
        <w:rPr>
          <w:rFonts w:ascii="Libre Baskerville" w:eastAsia="Libre Baskerville" w:hAnsi="Libre Baskerville" w:cs="Libre Baskerville"/>
          <w:i/>
          <w:sz w:val="20"/>
          <w:szCs w:val="20"/>
        </w:rPr>
        <w:t>with the exception of</w:t>
      </w:r>
      <w:proofErr w:type="gramEnd"/>
      <w:r>
        <w:rPr>
          <w:rFonts w:ascii="Libre Baskerville" w:eastAsia="Libre Baskerville" w:hAnsi="Libre Baskerville" w:cs="Libre Baskerville"/>
          <w:i/>
          <w:sz w:val="20"/>
          <w:szCs w:val="20"/>
        </w:rPr>
        <w:t xml:space="preserve"> riders competing in the Hunter Seat and Talent Search medals who may show in both at any show. Riders may compete in multiple medals during the year, as eligible. However, riders may only show in one medal at the Finals Show (except Hunter Seat and Talent Search who may compete in both Finals) and only as they are eligible. Classes to consist of a </w:t>
      </w:r>
      <w:proofErr w:type="gramStart"/>
      <w:r>
        <w:rPr>
          <w:rFonts w:ascii="Libre Baskerville" w:eastAsia="Libre Baskerville" w:hAnsi="Libre Baskerville" w:cs="Libre Baskerville"/>
          <w:i/>
          <w:sz w:val="20"/>
          <w:szCs w:val="20"/>
        </w:rPr>
        <w:t>single over-fences</w:t>
      </w:r>
      <w:proofErr w:type="gramEnd"/>
      <w:r>
        <w:rPr>
          <w:rFonts w:ascii="Libre Baskerville" w:eastAsia="Libre Baskerville" w:hAnsi="Libre Baskerville" w:cs="Libre Baskerville"/>
          <w:i/>
          <w:sz w:val="20"/>
          <w:szCs w:val="20"/>
        </w:rPr>
        <w:t xml:space="preserve"> round with further testing at the judge’s discretion except for TVHJA Hunter Seat Medal which will require testing at each competition. The Talent Search shall be conducted as seen below at individual classes as well at the Finals. All medals at the Finals shall have the same format as a regular TVHJA Medal class but must include additional testing for all medals. Medal participants will further be recognized by year-end awards based on commutative points to 10th place. See specific medals for exact specifications. </w:t>
      </w:r>
    </w:p>
    <w:p w14:paraId="0D7AE852" w14:textId="77777777" w:rsidR="00F96BE1" w:rsidRDefault="00BA72B2">
      <w:pPr>
        <w:spacing w:before="280" w:after="280"/>
        <w:rPr>
          <w:rFonts w:ascii="Times New Roman" w:eastAsia="Times New Roman" w:hAnsi="Times New Roman" w:cs="Times New Roman"/>
        </w:rPr>
      </w:pPr>
      <w:r>
        <w:rPr>
          <w:rFonts w:ascii="Libre Baskerville" w:eastAsia="Libre Baskerville" w:hAnsi="Libre Baskerville" w:cs="Libre Baskerville"/>
          <w:sz w:val="20"/>
          <w:szCs w:val="20"/>
        </w:rPr>
        <w:t xml:space="preserve">Combined Medals: </w:t>
      </w:r>
      <w:r>
        <w:rPr>
          <w:rFonts w:ascii="Libre Baskerville" w:eastAsia="Libre Baskerville" w:hAnsi="Libre Baskerville" w:cs="Libre Baskerville"/>
          <w:i/>
          <w:sz w:val="20"/>
          <w:szCs w:val="20"/>
        </w:rPr>
        <w:t xml:space="preserve">The following medals may be combined if there are insufficient entries to hold each separately: Pony and Novice; Modified and Intermediate. Introductory, Hunter Seat and Talent Search must be filled and then held on their own. </w:t>
      </w:r>
    </w:p>
    <w:p w14:paraId="3F2F4CC3" w14:textId="77777777" w:rsidR="00F96BE1" w:rsidRDefault="00BA72B2">
      <w:pPr>
        <w:spacing w:before="280" w:after="280"/>
        <w:rPr>
          <w:rFonts w:ascii="Times New Roman" w:eastAsia="Times New Roman" w:hAnsi="Times New Roman" w:cs="Times New Roman"/>
        </w:rPr>
      </w:pPr>
      <w:r>
        <w:rPr>
          <w:rFonts w:ascii="Libre Baskerville" w:eastAsia="Libre Baskerville" w:hAnsi="Libre Baskerville" w:cs="Libre Baskerville"/>
          <w:b/>
        </w:rPr>
        <w:t>TVHJA Introductory Medal:</w:t>
      </w:r>
      <w:r>
        <w:rPr>
          <w:rFonts w:ascii="Libre Baskerville" w:eastAsia="Libre Baskerville" w:hAnsi="Libre Baskerville" w:cs="Libre Baskerville"/>
        </w:rPr>
        <w:t xml:space="preserve"> </w:t>
      </w:r>
      <w:r>
        <w:rPr>
          <w:rFonts w:ascii="Libre Baskerville" w:eastAsia="Libre Baskerville" w:hAnsi="Libre Baskerville" w:cs="Libre Baskerville"/>
          <w:sz w:val="20"/>
          <w:szCs w:val="20"/>
        </w:rPr>
        <w:t xml:space="preserve">Open to TVHJA members eligible for the short/long stirrup divisions on horses or ponies. USEF Test Numbers 1-3 may be requested at the judge(s)’ discretion. Fences height 2’ with no oxers or </w:t>
      </w:r>
      <w:proofErr w:type="spellStart"/>
      <w:r>
        <w:rPr>
          <w:rFonts w:ascii="Libre Baskerville" w:eastAsia="Libre Baskerville" w:hAnsi="Libre Baskerville" w:cs="Libre Baskerville"/>
          <w:sz w:val="20"/>
          <w:szCs w:val="20"/>
        </w:rPr>
        <w:t>in</w:t>
      </w:r>
      <w:proofErr w:type="spellEnd"/>
      <w:r>
        <w:rPr>
          <w:rFonts w:ascii="Libre Baskerville" w:eastAsia="Libre Baskerville" w:hAnsi="Libre Baskerville" w:cs="Libre Baskerville"/>
          <w:sz w:val="20"/>
          <w:szCs w:val="20"/>
        </w:rPr>
        <w:t xml:space="preserve"> and outs. </w:t>
      </w:r>
    </w:p>
    <w:p w14:paraId="14A09D73" w14:textId="77777777" w:rsidR="00F96BE1" w:rsidRDefault="00BA72B2">
      <w:pPr>
        <w:spacing w:before="280" w:after="280"/>
        <w:rPr>
          <w:rFonts w:ascii="Times New Roman" w:eastAsia="Times New Roman" w:hAnsi="Times New Roman" w:cs="Times New Roman"/>
        </w:rPr>
      </w:pPr>
      <w:r>
        <w:rPr>
          <w:rFonts w:ascii="Libre Baskerville" w:eastAsia="Libre Baskerville" w:hAnsi="Libre Baskerville" w:cs="Libre Baskerville"/>
          <w:b/>
        </w:rPr>
        <w:t>TVHJA Pony Medal:</w:t>
      </w:r>
      <w:r>
        <w:rPr>
          <w:rFonts w:ascii="Libre Baskerville" w:eastAsia="Libre Baskerville" w:hAnsi="Libre Baskerville" w:cs="Libre Baskerville"/>
        </w:rPr>
        <w:t xml:space="preserve"> </w:t>
      </w:r>
      <w:r>
        <w:rPr>
          <w:rFonts w:ascii="Libre Baskerville" w:eastAsia="Libre Baskerville" w:hAnsi="Libre Baskerville" w:cs="Libre Baskerville"/>
          <w:sz w:val="20"/>
          <w:szCs w:val="20"/>
        </w:rPr>
        <w:t xml:space="preserve">Open to TVHJA junior members on ponies. USEF Test Numbers 1-5 may be requested at the judge(s)’ discretion. Fences heights 2’ for small, 2’ or 2’6” optionally for medium, and 2’6” for large ponies. </w:t>
      </w:r>
    </w:p>
    <w:p w14:paraId="70C4F8A0" w14:textId="77777777" w:rsidR="00F96BE1" w:rsidRDefault="00BA72B2">
      <w:pPr>
        <w:rPr>
          <w:rFonts w:ascii="Times New Roman" w:eastAsia="Times New Roman" w:hAnsi="Times New Roman" w:cs="Times New Roman"/>
        </w:rPr>
      </w:pPr>
      <w:r>
        <w:rPr>
          <w:rFonts w:ascii="Libre Baskerville" w:eastAsia="Libre Baskerville" w:hAnsi="Libre Baskerville" w:cs="Libre Baskerville"/>
          <w:b/>
        </w:rPr>
        <w:t>TVHJA Novice Medal:</w:t>
      </w:r>
      <w:r>
        <w:rPr>
          <w:rFonts w:ascii="Libre Baskerville" w:eastAsia="Libre Baskerville" w:hAnsi="Libre Baskerville" w:cs="Libre Baskerville"/>
        </w:rPr>
        <w:t xml:space="preserve"> </w:t>
      </w:r>
      <w:r>
        <w:rPr>
          <w:rFonts w:ascii="Libre Baskerville" w:eastAsia="Libre Baskerville" w:hAnsi="Libre Baskerville" w:cs="Libre Baskerville"/>
          <w:sz w:val="20"/>
          <w:szCs w:val="20"/>
        </w:rPr>
        <w:t xml:space="preserve">Open to TVHJA junior or amateur members on horses or ponies who are not showing in the Introductory Medal at this horse show. Riders are ineligible who have shown over fences higher than 2’6”. USEF Test Numbers 1-5 may be requested at the judge(s)’ discretion. Fences heights 2’ with no oxers or </w:t>
      </w:r>
      <w:proofErr w:type="spellStart"/>
      <w:r>
        <w:rPr>
          <w:rFonts w:ascii="Libre Baskerville" w:eastAsia="Libre Baskerville" w:hAnsi="Libre Baskerville" w:cs="Libre Baskerville"/>
          <w:sz w:val="20"/>
          <w:szCs w:val="20"/>
        </w:rPr>
        <w:t>in</w:t>
      </w:r>
      <w:proofErr w:type="spellEnd"/>
      <w:r>
        <w:rPr>
          <w:rFonts w:ascii="Libre Baskerville" w:eastAsia="Libre Baskerville" w:hAnsi="Libre Baskerville" w:cs="Libre Baskerville"/>
          <w:sz w:val="20"/>
          <w:szCs w:val="20"/>
        </w:rPr>
        <w:t xml:space="preserve"> and outs. </w:t>
      </w:r>
    </w:p>
    <w:p w14:paraId="4F8306A3" w14:textId="77777777" w:rsidR="00F96BE1" w:rsidRDefault="00BA72B2">
      <w:pPr>
        <w:spacing w:before="280" w:after="280"/>
        <w:rPr>
          <w:rFonts w:ascii="Times New Roman" w:eastAsia="Times New Roman" w:hAnsi="Times New Roman" w:cs="Times New Roman"/>
        </w:rPr>
      </w:pPr>
      <w:r>
        <w:rPr>
          <w:rFonts w:ascii="Libre Baskerville" w:eastAsia="Libre Baskerville" w:hAnsi="Libre Baskerville" w:cs="Libre Baskerville"/>
          <w:b/>
        </w:rPr>
        <w:t>TVHJA Modified Medal:</w:t>
      </w:r>
      <w:r>
        <w:rPr>
          <w:rFonts w:ascii="Libre Baskerville" w:eastAsia="Libre Baskerville" w:hAnsi="Libre Baskerville" w:cs="Libre Baskerville"/>
        </w:rPr>
        <w:t xml:space="preserve"> </w:t>
      </w:r>
      <w:r>
        <w:rPr>
          <w:rFonts w:ascii="Libre Baskerville" w:eastAsia="Libre Baskerville" w:hAnsi="Libre Baskerville" w:cs="Libre Baskerville"/>
          <w:sz w:val="20"/>
          <w:szCs w:val="20"/>
        </w:rPr>
        <w:t xml:space="preserve">Open to all TVHJA junior or amateur members riding horses or ponies. Riders may not have competed at fence heights greater than 3’. USEF Test 1-7 may be requested at the judge(s)’ discretion. Fences heights 2’6”. </w:t>
      </w:r>
    </w:p>
    <w:p w14:paraId="70A2866F" w14:textId="77777777" w:rsidR="00F96BE1" w:rsidRDefault="00BA72B2">
      <w:pPr>
        <w:spacing w:before="280" w:after="280"/>
        <w:rPr>
          <w:rFonts w:ascii="Times New Roman" w:eastAsia="Times New Roman" w:hAnsi="Times New Roman" w:cs="Times New Roman"/>
        </w:rPr>
      </w:pPr>
      <w:r>
        <w:rPr>
          <w:rFonts w:ascii="Libre Baskerville" w:eastAsia="Libre Baskerville" w:hAnsi="Libre Baskerville" w:cs="Libre Baskerville"/>
          <w:b/>
        </w:rPr>
        <w:t>TVHJA Intermediate Medal:</w:t>
      </w:r>
      <w:r>
        <w:rPr>
          <w:rFonts w:ascii="Libre Baskerville" w:eastAsia="Libre Baskerville" w:hAnsi="Libre Baskerville" w:cs="Libre Baskerville"/>
        </w:rPr>
        <w:t xml:space="preserve"> </w:t>
      </w:r>
      <w:r>
        <w:rPr>
          <w:rFonts w:ascii="Libre Baskerville" w:eastAsia="Libre Baskerville" w:hAnsi="Libre Baskerville" w:cs="Libre Baskerville"/>
          <w:sz w:val="20"/>
          <w:szCs w:val="20"/>
        </w:rPr>
        <w:t xml:space="preserve">Open to all TVHJA junior or amateur members on horses or ponies. USEF Test 1-14 may be requested at the judge(s)’ discretion. Fences 3’. </w:t>
      </w:r>
    </w:p>
    <w:p w14:paraId="260C4DC2" w14:textId="77777777" w:rsidR="00F96BE1" w:rsidRDefault="00BA72B2">
      <w:pPr>
        <w:spacing w:before="280" w:after="280"/>
        <w:rPr>
          <w:rFonts w:ascii="Times New Roman" w:eastAsia="Times New Roman" w:hAnsi="Times New Roman" w:cs="Times New Roman"/>
        </w:rPr>
      </w:pPr>
      <w:r>
        <w:rPr>
          <w:rFonts w:ascii="Libre Baskerville" w:eastAsia="Libre Baskerville" w:hAnsi="Libre Baskerville" w:cs="Libre Baskerville"/>
          <w:b/>
        </w:rPr>
        <w:t>TVHJA Hunter Seat Medal:</w:t>
      </w:r>
      <w:r>
        <w:rPr>
          <w:rFonts w:ascii="Libre Baskerville" w:eastAsia="Libre Baskerville" w:hAnsi="Libre Baskerville" w:cs="Libre Baskerville"/>
        </w:rPr>
        <w:t xml:space="preserve"> </w:t>
      </w:r>
      <w:r>
        <w:rPr>
          <w:rFonts w:ascii="Libre Baskerville" w:eastAsia="Libre Baskerville" w:hAnsi="Libre Baskerville" w:cs="Libre Baskerville"/>
          <w:sz w:val="20"/>
          <w:szCs w:val="20"/>
        </w:rPr>
        <w:t xml:space="preserve">Open to all TVHJA junior and adult amateur members on horses. Individual testing of the top four riders (if available) is mandatory in all classes. USEF Test 1-23. Fences height 3’3”-3’6”. </w:t>
      </w:r>
    </w:p>
    <w:p w14:paraId="410FC1A6" w14:textId="77777777" w:rsidR="00F96BE1" w:rsidRDefault="00BA72B2">
      <w:pPr>
        <w:spacing w:before="280" w:after="280"/>
        <w:rPr>
          <w:rFonts w:ascii="Times New Roman" w:eastAsia="Times New Roman" w:hAnsi="Times New Roman" w:cs="Times New Roman"/>
        </w:rPr>
      </w:pPr>
      <w:r>
        <w:rPr>
          <w:rFonts w:ascii="Libre Baskerville" w:eastAsia="Libre Baskerville" w:hAnsi="Libre Baskerville" w:cs="Libre Baskerville"/>
          <w:b/>
        </w:rPr>
        <w:t>TVHJA Jumper Talent Search:</w:t>
      </w:r>
      <w:r>
        <w:rPr>
          <w:rFonts w:ascii="Libre Baskerville" w:eastAsia="Libre Baskerville" w:hAnsi="Libre Baskerville" w:cs="Libre Baskerville"/>
        </w:rPr>
        <w:t xml:space="preserve"> </w:t>
      </w:r>
      <w:r>
        <w:rPr>
          <w:rFonts w:ascii="Libre Baskerville" w:eastAsia="Libre Baskerville" w:hAnsi="Libre Baskerville" w:cs="Libre Baskerville"/>
          <w:sz w:val="20"/>
          <w:szCs w:val="20"/>
        </w:rPr>
        <w:t xml:space="preserve">Open to TVHJA Junior and Amateur members riding horses. Fence height 1.0m. A test of the </w:t>
      </w:r>
      <w:proofErr w:type="gramStart"/>
      <w:r>
        <w:rPr>
          <w:rFonts w:ascii="Libre Baskerville" w:eastAsia="Libre Baskerville" w:hAnsi="Libre Baskerville" w:cs="Libre Baskerville"/>
          <w:sz w:val="20"/>
          <w:szCs w:val="20"/>
        </w:rPr>
        <w:t>riders</w:t>
      </w:r>
      <w:proofErr w:type="gramEnd"/>
      <w:r>
        <w:rPr>
          <w:rFonts w:ascii="Libre Baskerville" w:eastAsia="Libre Baskerville" w:hAnsi="Libre Baskerville" w:cs="Libre Baskerville"/>
          <w:sz w:val="20"/>
          <w:szCs w:val="20"/>
        </w:rPr>
        <w:t xml:space="preserve"> ability as a show jumping rider. The jumping phase shall be held before the flat phase. A minimum of 2 entries must complete the course </w:t>
      </w:r>
      <w:proofErr w:type="gramStart"/>
      <w:r>
        <w:rPr>
          <w:rFonts w:ascii="Libre Baskerville" w:eastAsia="Libre Baskerville" w:hAnsi="Libre Baskerville" w:cs="Libre Baskerville"/>
          <w:sz w:val="20"/>
          <w:szCs w:val="20"/>
        </w:rPr>
        <w:t>in order for</w:t>
      </w:r>
      <w:proofErr w:type="gramEnd"/>
      <w:r>
        <w:rPr>
          <w:rFonts w:ascii="Libre Baskerville" w:eastAsia="Libre Baskerville" w:hAnsi="Libre Baskerville" w:cs="Libre Baskerville"/>
          <w:sz w:val="20"/>
          <w:szCs w:val="20"/>
        </w:rPr>
        <w:t xml:space="preserve"> points to count. </w:t>
      </w:r>
    </w:p>
    <w:p w14:paraId="1484E3A9" w14:textId="77777777" w:rsidR="00F96BE1" w:rsidRDefault="00BA72B2">
      <w:pPr>
        <w:spacing w:before="280" w:after="280"/>
        <w:ind w:left="720"/>
        <w:rPr>
          <w:rFonts w:ascii="Times New Roman" w:eastAsia="Times New Roman" w:hAnsi="Times New Roman" w:cs="Times New Roman"/>
        </w:rPr>
      </w:pPr>
      <w:r>
        <w:rPr>
          <w:rFonts w:ascii="Libre Baskerville" w:eastAsia="Libre Baskerville" w:hAnsi="Libre Baskerville" w:cs="Libre Baskerville"/>
          <w:sz w:val="20"/>
          <w:szCs w:val="20"/>
        </w:rPr>
        <w:t xml:space="preserve">-Jumping phase: A minimum of 10 fences. Fence height will be 1.0m with a minimum of three (3) spreads, excluding triple bar which may be wider. The course must include one (1) double combination. A </w:t>
      </w:r>
      <w:proofErr w:type="spellStart"/>
      <w:r>
        <w:rPr>
          <w:rFonts w:ascii="Libre Baskerville" w:eastAsia="Libre Baskerville" w:hAnsi="Libre Baskerville" w:cs="Libre Baskerville"/>
          <w:sz w:val="20"/>
          <w:szCs w:val="20"/>
        </w:rPr>
        <w:t>liverpool</w:t>
      </w:r>
      <w:proofErr w:type="spellEnd"/>
      <w:r>
        <w:rPr>
          <w:rFonts w:ascii="Libre Baskerville" w:eastAsia="Libre Baskerville" w:hAnsi="Libre Baskerville" w:cs="Libre Baskerville"/>
          <w:sz w:val="20"/>
          <w:szCs w:val="20"/>
        </w:rPr>
        <w:t xml:space="preserve"> is optional with maximum dimensions of 10’x4’. Time allowed will be configured at 300 meters per minute. To be judged on style, function and execution. The performance begins once the horse enters the ring. Time and jumping faults must be taken into consideration in the judge’s evaluation of the rider. Rules regarding Time to Start and Starting and Stopping will apply. Two refusals will incur elimination. The proper use of the whip should not be penalized. If there is an obvious fault at the water obstacle, first score the fault within the context of the round. Unless the fault is caused by a MAJOR rider error, it should not be considered a MAJOR riding fault. </w:t>
      </w:r>
    </w:p>
    <w:p w14:paraId="491E8284" w14:textId="77777777" w:rsidR="00F96BE1" w:rsidRDefault="00BA72B2">
      <w:pPr>
        <w:spacing w:before="280" w:after="280"/>
        <w:ind w:left="720"/>
        <w:rPr>
          <w:rFonts w:ascii="Times New Roman" w:eastAsia="Times New Roman" w:hAnsi="Times New Roman" w:cs="Times New Roman"/>
        </w:rPr>
      </w:pPr>
      <w:r>
        <w:rPr>
          <w:rFonts w:ascii="Libre Baskerville" w:eastAsia="Libre Baskerville" w:hAnsi="Libre Baskerville" w:cs="Libre Baskerville"/>
          <w:sz w:val="20"/>
          <w:szCs w:val="20"/>
        </w:rPr>
        <w:t xml:space="preserve">-Flat Phase: In the flat phase, riders will show in both directions as a group at the working walk, the working trot sitting, and the working trot rising, as well as showing a lengthening of stride; the working canter, and the working canter showing a lengthening of stride. In addition, basic dressage movements may be tested including but not limited to Shoulder-in, Shoulder-out, Haunches-in, and Haunches-out. At least 10 riders, if available, must be called back for the flat phase. </w:t>
      </w:r>
    </w:p>
    <w:p w14:paraId="3281DDAB" w14:textId="77777777" w:rsidR="00F96BE1" w:rsidRDefault="00BA72B2">
      <w:pPr>
        <w:pBdr>
          <w:top w:val="nil"/>
          <w:left w:val="nil"/>
          <w:bottom w:val="nil"/>
          <w:right w:val="nil"/>
          <w:between w:val="nil"/>
        </w:pBdr>
        <w:jc w:val="center"/>
        <w:rPr>
          <w:rFonts w:ascii="Times New Roman" w:eastAsia="Times New Roman" w:hAnsi="Times New Roman" w:cs="Times New Roman"/>
          <w:b/>
          <w:color w:val="000000"/>
        </w:rPr>
      </w:pPr>
      <w:r>
        <w:rPr>
          <w:rFonts w:ascii="Libre Baskerville" w:eastAsia="Libre Baskerville" w:hAnsi="Libre Baskerville" w:cs="Libre Baskerville"/>
          <w:b/>
          <w:color w:val="000000"/>
          <w:sz w:val="28"/>
          <w:szCs w:val="28"/>
        </w:rPr>
        <w:t>JUMPER DIVISIONS</w:t>
      </w:r>
    </w:p>
    <w:p w14:paraId="3B21A92F" w14:textId="77777777" w:rsidR="00F96BE1" w:rsidRDefault="00BA72B2">
      <w:pPr>
        <w:pBdr>
          <w:top w:val="nil"/>
          <w:left w:val="nil"/>
          <w:bottom w:val="nil"/>
          <w:right w:val="nil"/>
          <w:between w:val="nil"/>
        </w:pBdr>
        <w:rPr>
          <w:rFonts w:ascii="Times New Roman" w:eastAsia="Times New Roman" w:hAnsi="Times New Roman" w:cs="Times New Roman"/>
          <w:color w:val="000000"/>
        </w:rPr>
      </w:pPr>
      <w:r>
        <w:rPr>
          <w:rFonts w:ascii="Libre Baskerville" w:eastAsia="Libre Baskerville" w:hAnsi="Libre Baskerville" w:cs="Libre Baskerville"/>
          <w:i/>
          <w:color w:val="000000"/>
          <w:sz w:val="20"/>
          <w:szCs w:val="20"/>
        </w:rPr>
        <w:t>TVHJA recommends that blue/clear round classes be offered at each fence height. Two horses required to fill a class. Any USEF table applies, USEF JP 100-152.</w:t>
      </w:r>
    </w:p>
    <w:p w14:paraId="15645588" w14:textId="77777777" w:rsidR="00F96BE1" w:rsidRDefault="00BA72B2">
      <w:pPr>
        <w:pBdr>
          <w:top w:val="nil"/>
          <w:left w:val="nil"/>
          <w:bottom w:val="nil"/>
          <w:right w:val="nil"/>
          <w:between w:val="nil"/>
        </w:pBdr>
        <w:rPr>
          <w:rFonts w:ascii="Times New Roman" w:eastAsia="Times New Roman" w:hAnsi="Times New Roman" w:cs="Times New Roman"/>
          <w:color w:val="000000"/>
        </w:rPr>
      </w:pPr>
      <w:r>
        <w:rPr>
          <w:rFonts w:ascii="Libre Baskerville" w:eastAsia="Libre Baskerville" w:hAnsi="Libre Baskerville" w:cs="Libre Baskerville"/>
          <w:b/>
          <w:color w:val="000000"/>
        </w:rPr>
        <w:t>Mini Jumpers:</w:t>
      </w:r>
      <w:r>
        <w:rPr>
          <w:rFonts w:ascii="Libre Baskerville" w:eastAsia="Libre Baskerville" w:hAnsi="Libre Baskerville" w:cs="Libre Baskerville"/>
          <w:color w:val="000000"/>
        </w:rPr>
        <w:t xml:space="preserve"> </w:t>
      </w:r>
      <w:r>
        <w:rPr>
          <w:rFonts w:ascii="Libre Baskerville" w:eastAsia="Libre Baskerville" w:hAnsi="Libre Baskerville" w:cs="Libre Baskerville"/>
          <w:color w:val="000000"/>
          <w:sz w:val="20"/>
          <w:szCs w:val="20"/>
        </w:rPr>
        <w:t xml:space="preserve">Open to all riders on horses or ponies. Fences: .65m, .70m, .75m. </w:t>
      </w:r>
    </w:p>
    <w:p w14:paraId="4531F3A2" w14:textId="77777777" w:rsidR="00F96BE1" w:rsidRDefault="00BA72B2">
      <w:pPr>
        <w:pBdr>
          <w:top w:val="nil"/>
          <w:left w:val="nil"/>
          <w:bottom w:val="nil"/>
          <w:right w:val="nil"/>
          <w:between w:val="nil"/>
        </w:pBdr>
        <w:rPr>
          <w:rFonts w:ascii="Times New Roman" w:eastAsia="Times New Roman" w:hAnsi="Times New Roman" w:cs="Times New Roman"/>
          <w:color w:val="000000"/>
        </w:rPr>
      </w:pPr>
      <w:r>
        <w:rPr>
          <w:rFonts w:ascii="Libre Baskerville" w:eastAsia="Libre Baskerville" w:hAnsi="Libre Baskerville" w:cs="Libre Baskerville"/>
          <w:b/>
          <w:color w:val="000000"/>
        </w:rPr>
        <w:t>Hopeful Jumpers:</w:t>
      </w:r>
      <w:r>
        <w:rPr>
          <w:rFonts w:ascii="Libre Baskerville" w:eastAsia="Libre Baskerville" w:hAnsi="Libre Baskerville" w:cs="Libre Baskerville"/>
          <w:color w:val="000000"/>
        </w:rPr>
        <w:t xml:space="preserve"> </w:t>
      </w:r>
      <w:r>
        <w:rPr>
          <w:rFonts w:ascii="Libre Baskerville" w:eastAsia="Libre Baskerville" w:hAnsi="Libre Baskerville" w:cs="Libre Baskerville"/>
          <w:color w:val="000000"/>
          <w:sz w:val="20"/>
          <w:szCs w:val="20"/>
        </w:rPr>
        <w:t xml:space="preserve">Open to juniors or amateurs on horses or ponies. The combination of which HAVE NOT competed at .85m or higher. Fences: .70m, .75m, .80m. </w:t>
      </w:r>
    </w:p>
    <w:p w14:paraId="285C74A8" w14:textId="77777777" w:rsidR="00F96BE1" w:rsidRDefault="00BA72B2">
      <w:pPr>
        <w:pBdr>
          <w:top w:val="nil"/>
          <w:left w:val="nil"/>
          <w:bottom w:val="nil"/>
          <w:right w:val="nil"/>
          <w:between w:val="nil"/>
        </w:pBdr>
        <w:rPr>
          <w:rFonts w:ascii="Times New Roman" w:eastAsia="Times New Roman" w:hAnsi="Times New Roman" w:cs="Times New Roman"/>
          <w:color w:val="000000"/>
        </w:rPr>
      </w:pPr>
      <w:r>
        <w:rPr>
          <w:rFonts w:ascii="Libre Baskerville" w:eastAsia="Libre Baskerville" w:hAnsi="Libre Baskerville" w:cs="Libre Baskerville"/>
          <w:b/>
          <w:color w:val="000000"/>
        </w:rPr>
        <w:t>Low Jumpers:</w:t>
      </w:r>
      <w:r>
        <w:rPr>
          <w:rFonts w:ascii="Libre Baskerville" w:eastAsia="Libre Baskerville" w:hAnsi="Libre Baskerville" w:cs="Libre Baskerville"/>
          <w:color w:val="000000"/>
        </w:rPr>
        <w:t xml:space="preserve"> </w:t>
      </w:r>
      <w:r>
        <w:rPr>
          <w:rFonts w:ascii="Libre Baskerville" w:eastAsia="Libre Baskerville" w:hAnsi="Libre Baskerville" w:cs="Libre Baskerville"/>
          <w:color w:val="000000"/>
          <w:sz w:val="20"/>
          <w:szCs w:val="20"/>
        </w:rPr>
        <w:t xml:space="preserve">Open to all riders on horses or ponies. Fences: .80m, .85m, .90m. </w:t>
      </w:r>
    </w:p>
    <w:p w14:paraId="7DF40C99" w14:textId="77777777" w:rsidR="00F96BE1" w:rsidRDefault="00BA72B2">
      <w:pPr>
        <w:pBdr>
          <w:top w:val="nil"/>
          <w:left w:val="nil"/>
          <w:bottom w:val="nil"/>
          <w:right w:val="nil"/>
          <w:between w:val="nil"/>
        </w:pBdr>
        <w:rPr>
          <w:rFonts w:ascii="Times New Roman" w:eastAsia="Times New Roman" w:hAnsi="Times New Roman" w:cs="Times New Roman"/>
          <w:color w:val="000000"/>
        </w:rPr>
      </w:pPr>
      <w:r>
        <w:rPr>
          <w:rFonts w:ascii="Libre Baskerville" w:eastAsia="Libre Baskerville" w:hAnsi="Libre Baskerville" w:cs="Libre Baskerville"/>
          <w:b/>
          <w:color w:val="000000"/>
        </w:rPr>
        <w:t>Pony Jumper:</w:t>
      </w:r>
      <w:r>
        <w:rPr>
          <w:rFonts w:ascii="Libre Baskerville" w:eastAsia="Libre Baskerville" w:hAnsi="Libre Baskerville" w:cs="Libre Baskerville"/>
          <w:color w:val="000000"/>
        </w:rPr>
        <w:t xml:space="preserve"> </w:t>
      </w:r>
      <w:r>
        <w:rPr>
          <w:rFonts w:ascii="Libre Baskerville" w:eastAsia="Libre Baskerville" w:hAnsi="Libre Baskerville" w:cs="Libre Baskerville"/>
          <w:color w:val="000000"/>
          <w:sz w:val="20"/>
          <w:szCs w:val="20"/>
        </w:rPr>
        <w:t xml:space="preserve">Open to junior riders on ponies. May be combined with Low Jumpers. Fences .80m, .85m, .90m. </w:t>
      </w:r>
    </w:p>
    <w:p w14:paraId="169432EF" w14:textId="77777777" w:rsidR="00F96BE1" w:rsidRDefault="00BA72B2">
      <w:pPr>
        <w:pBdr>
          <w:top w:val="nil"/>
          <w:left w:val="nil"/>
          <w:bottom w:val="nil"/>
          <w:right w:val="nil"/>
          <w:between w:val="nil"/>
        </w:pBdr>
        <w:rPr>
          <w:rFonts w:ascii="Times New Roman" w:eastAsia="Times New Roman" w:hAnsi="Times New Roman" w:cs="Times New Roman"/>
          <w:color w:val="000000"/>
        </w:rPr>
      </w:pPr>
      <w:r>
        <w:rPr>
          <w:rFonts w:ascii="Libre Baskerville" w:eastAsia="Libre Baskerville" w:hAnsi="Libre Baskerville" w:cs="Libre Baskerville"/>
          <w:b/>
          <w:color w:val="000000"/>
        </w:rPr>
        <w:t>Thoroughbred Jumper:</w:t>
      </w:r>
      <w:r>
        <w:rPr>
          <w:rFonts w:ascii="Libre Baskerville" w:eastAsia="Libre Baskerville" w:hAnsi="Libre Baskerville" w:cs="Libre Baskerville"/>
          <w:color w:val="000000"/>
        </w:rPr>
        <w:t xml:space="preserve"> </w:t>
      </w:r>
      <w:r>
        <w:rPr>
          <w:rFonts w:ascii="Libre Baskerville" w:eastAsia="Libre Baskerville" w:hAnsi="Libre Baskerville" w:cs="Libre Baskerville"/>
          <w:color w:val="000000"/>
          <w:sz w:val="20"/>
          <w:szCs w:val="20"/>
        </w:rPr>
        <w:t xml:space="preserve">Open to any rider on horses that are registered with or are eligible to be registered with the Jockey Club and have a TIPS number. May be combined with the Low Jumpers. Fences .90m. </w:t>
      </w:r>
    </w:p>
    <w:p w14:paraId="4E72BD49" w14:textId="77777777" w:rsidR="00F96BE1" w:rsidRDefault="00BA72B2">
      <w:pPr>
        <w:pBdr>
          <w:top w:val="nil"/>
          <w:left w:val="nil"/>
          <w:bottom w:val="nil"/>
          <w:right w:val="nil"/>
          <w:between w:val="nil"/>
        </w:pBdr>
        <w:rPr>
          <w:rFonts w:ascii="Libre Baskerville" w:eastAsia="Libre Baskerville" w:hAnsi="Libre Baskerville" w:cs="Libre Baskerville"/>
          <w:color w:val="000000"/>
          <w:sz w:val="20"/>
          <w:szCs w:val="20"/>
        </w:rPr>
      </w:pPr>
      <w:r>
        <w:rPr>
          <w:rFonts w:ascii="Libre Baskerville" w:eastAsia="Libre Baskerville" w:hAnsi="Libre Baskerville" w:cs="Libre Baskerville"/>
          <w:b/>
          <w:color w:val="000000"/>
        </w:rPr>
        <w:t>Low Child/Adult Jumpers:</w:t>
      </w:r>
      <w:r>
        <w:rPr>
          <w:rFonts w:ascii="Libre Baskerville" w:eastAsia="Libre Baskerville" w:hAnsi="Libre Baskerville" w:cs="Libre Baskerville"/>
          <w:color w:val="000000"/>
        </w:rPr>
        <w:t xml:space="preserve"> </w:t>
      </w:r>
      <w:r>
        <w:rPr>
          <w:rFonts w:ascii="Libre Baskerville" w:eastAsia="Libre Baskerville" w:hAnsi="Libre Baskerville" w:cs="Libre Baskerville"/>
          <w:color w:val="000000"/>
          <w:sz w:val="20"/>
          <w:szCs w:val="20"/>
        </w:rPr>
        <w:t xml:space="preserve">Open to juniors or amateurs on horses or ponies. Fences .90m, .95m. </w:t>
      </w:r>
      <w:r>
        <w:rPr>
          <w:rFonts w:ascii="Libre Baskerville" w:eastAsia="Libre Baskerville" w:hAnsi="Libre Baskerville" w:cs="Libre Baskerville"/>
          <w:color w:val="000000"/>
        </w:rPr>
        <w:t xml:space="preserve">High Child/Adult Jumpers: </w:t>
      </w:r>
      <w:r>
        <w:rPr>
          <w:rFonts w:ascii="Libre Baskerville" w:eastAsia="Libre Baskerville" w:hAnsi="Libre Baskerville" w:cs="Libre Baskerville"/>
          <w:color w:val="000000"/>
          <w:sz w:val="20"/>
          <w:szCs w:val="20"/>
        </w:rPr>
        <w:t xml:space="preserve">Open to juniors or amateurs on horses or ponies. Fences 1.0m, 1.10m. </w:t>
      </w:r>
    </w:p>
    <w:p w14:paraId="22D477C8" w14:textId="77777777" w:rsidR="00F96BE1" w:rsidRDefault="00BA72B2">
      <w:pPr>
        <w:pBdr>
          <w:top w:val="nil"/>
          <w:left w:val="nil"/>
          <w:bottom w:val="nil"/>
          <w:right w:val="nil"/>
          <w:between w:val="nil"/>
        </w:pBdr>
        <w:rPr>
          <w:rFonts w:ascii="Libre Baskerville" w:eastAsia="Libre Baskerville" w:hAnsi="Libre Baskerville" w:cs="Libre Baskerville"/>
          <w:color w:val="000000"/>
          <w:sz w:val="20"/>
          <w:szCs w:val="20"/>
        </w:rPr>
      </w:pPr>
      <w:r>
        <w:rPr>
          <w:rFonts w:ascii="Libre Baskerville" w:eastAsia="Libre Baskerville" w:hAnsi="Libre Baskerville" w:cs="Libre Baskerville"/>
          <w:b/>
          <w:color w:val="000000"/>
        </w:rPr>
        <w:t>Open Jumper:</w:t>
      </w:r>
      <w:r>
        <w:rPr>
          <w:rFonts w:ascii="Libre Baskerville" w:eastAsia="Libre Baskerville" w:hAnsi="Libre Baskerville" w:cs="Libre Baskerville"/>
          <w:color w:val="000000"/>
        </w:rPr>
        <w:t xml:space="preserve"> </w:t>
      </w:r>
      <w:r>
        <w:rPr>
          <w:rFonts w:ascii="Libre Baskerville" w:eastAsia="Libre Baskerville" w:hAnsi="Libre Baskerville" w:cs="Libre Baskerville"/>
          <w:color w:val="000000"/>
          <w:sz w:val="20"/>
          <w:szCs w:val="20"/>
        </w:rPr>
        <w:t xml:space="preserve">Open to all riders on horses or ponies. Fences 1.15m – 1.20m. </w:t>
      </w:r>
    </w:p>
    <w:p w14:paraId="4C03FA77" w14:textId="77777777" w:rsidR="00F96BE1" w:rsidRDefault="00BA72B2">
      <w:pPr>
        <w:rPr>
          <w:rFonts w:ascii="Libre Baskerville" w:eastAsia="Libre Baskerville" w:hAnsi="Libre Baskerville" w:cs="Libre Baskerville"/>
          <w:color w:val="212121"/>
          <w:sz w:val="20"/>
          <w:szCs w:val="20"/>
        </w:rPr>
      </w:pPr>
      <w:r>
        <w:rPr>
          <w:rFonts w:ascii="Libre Baskerville" w:eastAsia="Libre Baskerville" w:hAnsi="Libre Baskerville" w:cs="Libre Baskerville"/>
          <w:b/>
          <w:color w:val="212121"/>
        </w:rPr>
        <w:t>Jumper Classics:</w:t>
      </w:r>
      <w:r>
        <w:rPr>
          <w:rFonts w:ascii="Libre Baskerville" w:eastAsia="Libre Baskerville" w:hAnsi="Libre Baskerville" w:cs="Libre Baskerville"/>
          <w:color w:val="212121"/>
        </w:rPr>
        <w:t xml:space="preserve"> </w:t>
      </w:r>
      <w:r>
        <w:rPr>
          <w:rFonts w:ascii="Libre Baskerville" w:eastAsia="Libre Baskerville" w:hAnsi="Libre Baskerville" w:cs="Libre Baskerville"/>
          <w:color w:val="212121"/>
          <w:sz w:val="20"/>
          <w:szCs w:val="20"/>
        </w:rPr>
        <w:t xml:space="preserve">These classics offer double points and may be offered once per year by each show management/venue combination. Classics will be offered as a </w:t>
      </w:r>
      <w:proofErr w:type="spellStart"/>
      <w:r>
        <w:rPr>
          <w:rFonts w:ascii="Libre Baskerville" w:eastAsia="Libre Baskerville" w:hAnsi="Libre Baskerville" w:cs="Libre Baskerville"/>
          <w:color w:val="212121"/>
          <w:sz w:val="20"/>
          <w:szCs w:val="20"/>
        </w:rPr>
        <w:t>stand alone</w:t>
      </w:r>
      <w:proofErr w:type="spellEnd"/>
      <w:r>
        <w:rPr>
          <w:rFonts w:ascii="Libre Baskerville" w:eastAsia="Libre Baskerville" w:hAnsi="Libre Baskerville" w:cs="Libre Baskerville"/>
          <w:color w:val="212121"/>
          <w:sz w:val="20"/>
          <w:szCs w:val="20"/>
        </w:rPr>
        <w:t xml:space="preserve"> class, using any format, and offered in </w:t>
      </w:r>
      <w:r>
        <w:rPr>
          <w:rFonts w:ascii="Libre Baskerville" w:eastAsia="Libre Baskerville" w:hAnsi="Libre Baskerville" w:cs="Libre Baskerville"/>
          <w:sz w:val="20"/>
          <w:szCs w:val="20"/>
        </w:rPr>
        <w:t>e</w:t>
      </w:r>
      <w:r>
        <w:rPr>
          <w:rFonts w:ascii="Libre Baskerville" w:eastAsia="Libre Baskerville" w:hAnsi="Libre Baskerville" w:cs="Libre Baskerville"/>
          <w:color w:val="212121"/>
          <w:sz w:val="20"/>
          <w:szCs w:val="20"/>
        </w:rPr>
        <w:t>ach division. Must be published in the horse show prize list.</w:t>
      </w:r>
    </w:p>
    <w:p w14:paraId="4FAC73A8" w14:textId="77777777" w:rsidR="00F96BE1" w:rsidRDefault="00BA72B2">
      <w:pPr>
        <w:rPr>
          <w:rFonts w:ascii="Libre Baskerville" w:eastAsia="Libre Baskerville" w:hAnsi="Libre Baskerville" w:cs="Libre Baskerville"/>
          <w:sz w:val="20"/>
          <w:szCs w:val="20"/>
        </w:rPr>
      </w:pPr>
      <w:r>
        <w:rPr>
          <w:rFonts w:ascii="Libre Baskerville" w:eastAsia="Libre Baskerville" w:hAnsi="Libre Baskerville" w:cs="Libre Baskerville"/>
          <w:color w:val="212121"/>
          <w:sz w:val="20"/>
          <w:szCs w:val="20"/>
        </w:rPr>
        <w:t xml:space="preserve"> </w:t>
      </w:r>
    </w:p>
    <w:p w14:paraId="25DDD85D" w14:textId="77777777" w:rsidR="00F96BE1" w:rsidRDefault="00BA72B2">
      <w:pPr>
        <w:pStyle w:val="Heading2"/>
        <w:spacing w:before="85"/>
        <w:ind w:left="0"/>
        <w:jc w:val="center"/>
        <w:rPr>
          <w:rFonts w:ascii="Libre Baskerville" w:eastAsia="Libre Baskerville" w:hAnsi="Libre Baskerville" w:cs="Libre Baskerville"/>
        </w:rPr>
      </w:pPr>
      <w:r>
        <w:rPr>
          <w:rFonts w:ascii="Libre Baskerville" w:eastAsia="Libre Baskerville" w:hAnsi="Libre Baskerville" w:cs="Libre Baskerville"/>
        </w:rPr>
        <w:t>RULES AND REGULATIONS</w:t>
      </w:r>
    </w:p>
    <w:p w14:paraId="4AC22394" w14:textId="77777777" w:rsidR="00F96BE1" w:rsidRDefault="00BA72B2">
      <w:pPr>
        <w:widowControl w:val="0"/>
        <w:numPr>
          <w:ilvl w:val="0"/>
          <w:numId w:val="5"/>
        </w:numPr>
        <w:pBdr>
          <w:top w:val="nil"/>
          <w:left w:val="nil"/>
          <w:bottom w:val="nil"/>
          <w:right w:val="nil"/>
          <w:between w:val="nil"/>
        </w:pBdr>
        <w:tabs>
          <w:tab w:val="left" w:pos="274"/>
        </w:tabs>
        <w:spacing w:before="6"/>
        <w:rPr>
          <w:rFonts w:ascii="Libre Baskerville" w:eastAsia="Libre Baskerville" w:hAnsi="Libre Baskerville" w:cs="Libre Baskerville"/>
          <w:color w:val="000000"/>
          <w:sz w:val="20"/>
          <w:szCs w:val="20"/>
        </w:rPr>
      </w:pPr>
      <w:r>
        <w:rPr>
          <w:rFonts w:ascii="Libre Baskerville" w:eastAsia="Libre Baskerville" w:hAnsi="Libre Baskerville" w:cs="Libre Baskerville"/>
          <w:color w:val="000000"/>
          <w:sz w:val="20"/>
          <w:szCs w:val="20"/>
        </w:rPr>
        <w:t xml:space="preserve">ASTM/SEI approved helmets are to be </w:t>
      </w:r>
      <w:proofErr w:type="gramStart"/>
      <w:r>
        <w:rPr>
          <w:rFonts w:ascii="Libre Baskerville" w:eastAsia="Libre Baskerville" w:hAnsi="Libre Baskerville" w:cs="Libre Baskerville"/>
          <w:color w:val="000000"/>
          <w:sz w:val="20"/>
          <w:szCs w:val="20"/>
        </w:rPr>
        <w:t>worn at all times</w:t>
      </w:r>
      <w:proofErr w:type="gramEnd"/>
      <w:r>
        <w:rPr>
          <w:rFonts w:ascii="Libre Baskerville" w:eastAsia="Libre Baskerville" w:hAnsi="Libre Baskerville" w:cs="Libre Baskerville"/>
          <w:color w:val="000000"/>
          <w:sz w:val="20"/>
          <w:szCs w:val="20"/>
        </w:rPr>
        <w:t xml:space="preserve"> when mounted.</w:t>
      </w:r>
    </w:p>
    <w:p w14:paraId="14DBBCA9" w14:textId="77777777" w:rsidR="00F96BE1" w:rsidRDefault="00BA72B2">
      <w:pPr>
        <w:widowControl w:val="0"/>
        <w:numPr>
          <w:ilvl w:val="0"/>
          <w:numId w:val="5"/>
        </w:numPr>
        <w:pBdr>
          <w:top w:val="nil"/>
          <w:left w:val="nil"/>
          <w:bottom w:val="nil"/>
          <w:right w:val="nil"/>
          <w:between w:val="nil"/>
        </w:pBdr>
        <w:tabs>
          <w:tab w:val="left" w:pos="274"/>
        </w:tabs>
        <w:spacing w:before="6"/>
        <w:rPr>
          <w:rFonts w:ascii="Libre Baskerville" w:eastAsia="Libre Baskerville" w:hAnsi="Libre Baskerville" w:cs="Libre Baskerville"/>
          <w:color w:val="000000"/>
          <w:sz w:val="20"/>
          <w:szCs w:val="20"/>
        </w:rPr>
      </w:pPr>
      <w:r>
        <w:rPr>
          <w:rFonts w:ascii="Libre Baskerville" w:eastAsia="Libre Baskerville" w:hAnsi="Libre Baskerville" w:cs="Libre Baskerville"/>
          <w:color w:val="000000"/>
          <w:sz w:val="20"/>
          <w:szCs w:val="20"/>
        </w:rPr>
        <w:t>All riders or parent/guardian (if rider is under 18) must sign a release. No one is allowed in the ring without a completed release.</w:t>
      </w:r>
    </w:p>
    <w:p w14:paraId="4CE15558" w14:textId="77777777" w:rsidR="00F96BE1" w:rsidRPr="009152C9" w:rsidRDefault="00BA72B2" w:rsidP="009152C9">
      <w:pPr>
        <w:widowControl w:val="0"/>
        <w:numPr>
          <w:ilvl w:val="0"/>
          <w:numId w:val="5"/>
        </w:numPr>
        <w:pBdr>
          <w:top w:val="nil"/>
          <w:left w:val="nil"/>
          <w:bottom w:val="nil"/>
          <w:right w:val="nil"/>
          <w:between w:val="nil"/>
        </w:pBdr>
        <w:tabs>
          <w:tab w:val="left" w:pos="274"/>
        </w:tabs>
        <w:spacing w:before="6"/>
        <w:rPr>
          <w:rFonts w:ascii="Libre Baskerville" w:eastAsia="Libre Baskerville" w:hAnsi="Libre Baskerville" w:cs="Libre Baskerville"/>
          <w:color w:val="000000"/>
          <w:sz w:val="20"/>
          <w:szCs w:val="20"/>
        </w:rPr>
      </w:pPr>
      <w:r>
        <w:rPr>
          <w:rFonts w:ascii="Libre Baskerville" w:eastAsia="Libre Baskerville" w:hAnsi="Libre Baskerville" w:cs="Libre Baskerville"/>
          <w:color w:val="000000"/>
          <w:sz w:val="20"/>
          <w:szCs w:val="20"/>
        </w:rPr>
        <w:t>Martingales are not permitted in any flat classes, equitation flat classes, or the flat phase of any</w:t>
      </w:r>
      <w:r w:rsidR="009152C9">
        <w:rPr>
          <w:rFonts w:ascii="Libre Baskerville" w:eastAsia="Libre Baskerville" w:hAnsi="Libre Baskerville" w:cs="Libre Baskerville"/>
          <w:color w:val="000000"/>
          <w:sz w:val="20"/>
          <w:szCs w:val="20"/>
        </w:rPr>
        <w:t xml:space="preserve"> </w:t>
      </w:r>
      <w:r w:rsidRPr="009152C9">
        <w:rPr>
          <w:rFonts w:ascii="Libre Baskerville" w:eastAsia="Libre Baskerville" w:hAnsi="Libre Baskerville" w:cs="Libre Baskerville"/>
          <w:sz w:val="20"/>
          <w:szCs w:val="20"/>
        </w:rPr>
        <w:t>Medal class. Unconventional tack or equipment will only be permitted at the judge's    discretion.</w:t>
      </w:r>
    </w:p>
    <w:p w14:paraId="7B93E26A" w14:textId="77777777" w:rsidR="00F96BE1" w:rsidRDefault="00BA72B2">
      <w:pPr>
        <w:widowControl w:val="0"/>
        <w:numPr>
          <w:ilvl w:val="0"/>
          <w:numId w:val="5"/>
        </w:numPr>
        <w:pBdr>
          <w:top w:val="nil"/>
          <w:left w:val="nil"/>
          <w:bottom w:val="nil"/>
          <w:right w:val="nil"/>
          <w:between w:val="nil"/>
        </w:pBdr>
        <w:spacing w:before="5"/>
        <w:rPr>
          <w:rFonts w:ascii="Libre Baskerville" w:eastAsia="Libre Baskerville" w:hAnsi="Libre Baskerville" w:cs="Libre Baskerville"/>
          <w:color w:val="000000"/>
          <w:sz w:val="20"/>
          <w:szCs w:val="20"/>
        </w:rPr>
      </w:pPr>
      <w:r>
        <w:rPr>
          <w:rFonts w:ascii="Libre Baskerville" w:eastAsia="Libre Baskerville" w:hAnsi="Libre Baskerville" w:cs="Libre Baskerville"/>
          <w:color w:val="000000"/>
          <w:sz w:val="20"/>
          <w:szCs w:val="20"/>
        </w:rPr>
        <w:t>The show management reserves the right to combine or split classes in accordance with all     association guidelines and as they deem necessary.</w:t>
      </w:r>
    </w:p>
    <w:p w14:paraId="7361E75A" w14:textId="77777777" w:rsidR="00F96BE1" w:rsidRDefault="00BA72B2">
      <w:pPr>
        <w:widowControl w:val="0"/>
        <w:numPr>
          <w:ilvl w:val="0"/>
          <w:numId w:val="5"/>
        </w:numPr>
        <w:pBdr>
          <w:top w:val="nil"/>
          <w:left w:val="nil"/>
          <w:bottom w:val="nil"/>
          <w:right w:val="nil"/>
          <w:between w:val="nil"/>
        </w:pBdr>
        <w:spacing w:before="5"/>
        <w:rPr>
          <w:rFonts w:ascii="Libre Baskerville" w:eastAsia="Libre Baskerville" w:hAnsi="Libre Baskerville" w:cs="Libre Baskerville"/>
          <w:color w:val="000000"/>
          <w:sz w:val="20"/>
          <w:szCs w:val="20"/>
        </w:rPr>
      </w:pPr>
      <w:r>
        <w:rPr>
          <w:rFonts w:ascii="Libre Baskerville" w:eastAsia="Libre Baskerville" w:hAnsi="Libre Baskerville" w:cs="Libre Baskerville"/>
          <w:color w:val="000000"/>
          <w:sz w:val="20"/>
          <w:szCs w:val="20"/>
        </w:rPr>
        <w:t>The show management reserves the right to deny any entry.</w:t>
      </w:r>
    </w:p>
    <w:p w14:paraId="0DF568CD" w14:textId="77777777" w:rsidR="00F96BE1" w:rsidRDefault="00BA72B2">
      <w:pPr>
        <w:widowControl w:val="0"/>
        <w:numPr>
          <w:ilvl w:val="0"/>
          <w:numId w:val="5"/>
        </w:numPr>
        <w:pBdr>
          <w:top w:val="nil"/>
          <w:left w:val="nil"/>
          <w:bottom w:val="nil"/>
          <w:right w:val="nil"/>
          <w:between w:val="nil"/>
        </w:pBdr>
        <w:spacing w:before="5"/>
        <w:rPr>
          <w:rFonts w:ascii="Libre Baskerville" w:eastAsia="Libre Baskerville" w:hAnsi="Libre Baskerville" w:cs="Libre Baskerville"/>
          <w:color w:val="000000"/>
          <w:sz w:val="20"/>
          <w:szCs w:val="20"/>
        </w:rPr>
      </w:pPr>
      <w:r>
        <w:rPr>
          <w:rFonts w:ascii="Libre Baskerville" w:eastAsia="Libre Baskerville" w:hAnsi="Libre Baskerville" w:cs="Libre Baskerville"/>
          <w:color w:val="000000"/>
          <w:sz w:val="20"/>
          <w:szCs w:val="20"/>
        </w:rPr>
        <w:t>River Glen, all assigns, the show management and all connections assume no liability for the loss or damage to any person or to personal property (including, but not limited to, death, injury, or damage to automobiles, trailers, horses, equipment, etc...).</w:t>
      </w:r>
    </w:p>
    <w:p w14:paraId="1AC232C1" w14:textId="77777777" w:rsidR="00F96BE1" w:rsidRDefault="00BA72B2">
      <w:pPr>
        <w:widowControl w:val="0"/>
        <w:numPr>
          <w:ilvl w:val="0"/>
          <w:numId w:val="5"/>
        </w:numPr>
        <w:pBdr>
          <w:top w:val="nil"/>
          <w:left w:val="nil"/>
          <w:bottom w:val="nil"/>
          <w:right w:val="nil"/>
          <w:between w:val="nil"/>
        </w:pBdr>
        <w:spacing w:before="5"/>
        <w:rPr>
          <w:rFonts w:ascii="Libre Baskerville" w:eastAsia="Libre Baskerville" w:hAnsi="Libre Baskerville" w:cs="Libre Baskerville"/>
          <w:color w:val="000000"/>
          <w:sz w:val="20"/>
          <w:szCs w:val="20"/>
        </w:rPr>
      </w:pPr>
      <w:r>
        <w:rPr>
          <w:rFonts w:ascii="Libre Baskerville" w:eastAsia="Libre Baskerville" w:hAnsi="Libre Baskerville" w:cs="Libre Baskerville"/>
          <w:color w:val="000000"/>
          <w:sz w:val="20"/>
          <w:szCs w:val="20"/>
        </w:rPr>
        <w:t>This horse show is governed by the rules of TVHJA, USHJA and USEF. To be eligible for year- end awards, the exhibitor, the owner and the horse or pony must be registered with the association. Applications are available from the show secretary or online.</w:t>
      </w:r>
    </w:p>
    <w:p w14:paraId="2721C505" w14:textId="77777777" w:rsidR="00F96BE1" w:rsidRDefault="00BA72B2">
      <w:pPr>
        <w:widowControl w:val="0"/>
        <w:numPr>
          <w:ilvl w:val="0"/>
          <w:numId w:val="5"/>
        </w:numPr>
        <w:pBdr>
          <w:top w:val="nil"/>
          <w:left w:val="nil"/>
          <w:bottom w:val="nil"/>
          <w:right w:val="nil"/>
          <w:between w:val="nil"/>
        </w:pBdr>
        <w:spacing w:before="5"/>
        <w:rPr>
          <w:rFonts w:ascii="Libre Baskerville" w:eastAsia="Libre Baskerville" w:hAnsi="Libre Baskerville" w:cs="Libre Baskerville"/>
          <w:color w:val="000000"/>
          <w:sz w:val="20"/>
          <w:szCs w:val="20"/>
        </w:rPr>
      </w:pPr>
      <w:r>
        <w:rPr>
          <w:rFonts w:ascii="Libre Baskerville" w:eastAsia="Libre Baskerville" w:hAnsi="Libre Baskerville" w:cs="Libre Baskerville"/>
          <w:color w:val="000000"/>
          <w:sz w:val="20"/>
          <w:szCs w:val="20"/>
        </w:rPr>
        <w:t xml:space="preserve">Negative </w:t>
      </w:r>
      <w:proofErr w:type="spellStart"/>
      <w:r>
        <w:rPr>
          <w:rFonts w:ascii="Libre Baskerville" w:eastAsia="Libre Baskerville" w:hAnsi="Libre Baskerville" w:cs="Libre Baskerville"/>
          <w:color w:val="000000"/>
          <w:sz w:val="20"/>
          <w:szCs w:val="20"/>
        </w:rPr>
        <w:t>coggins</w:t>
      </w:r>
      <w:proofErr w:type="spellEnd"/>
      <w:r>
        <w:rPr>
          <w:rFonts w:ascii="Libre Baskerville" w:eastAsia="Libre Baskerville" w:hAnsi="Libre Baskerville" w:cs="Libre Baskerville"/>
          <w:color w:val="000000"/>
          <w:sz w:val="20"/>
          <w:szCs w:val="20"/>
        </w:rPr>
        <w:t xml:space="preserve"> required. EHV vaccine given within 4 months is strongly recommended.</w:t>
      </w:r>
    </w:p>
    <w:p w14:paraId="55901F6A" w14:textId="77777777" w:rsidR="00F96BE1" w:rsidRDefault="00BA72B2">
      <w:pPr>
        <w:widowControl w:val="0"/>
        <w:numPr>
          <w:ilvl w:val="0"/>
          <w:numId w:val="5"/>
        </w:numPr>
        <w:pBdr>
          <w:top w:val="nil"/>
          <w:left w:val="nil"/>
          <w:bottom w:val="nil"/>
          <w:right w:val="nil"/>
          <w:between w:val="nil"/>
        </w:pBdr>
        <w:spacing w:before="5"/>
        <w:rPr>
          <w:rFonts w:ascii="Libre Baskerville" w:eastAsia="Libre Baskerville" w:hAnsi="Libre Baskerville" w:cs="Libre Baskerville"/>
          <w:color w:val="000000"/>
          <w:sz w:val="20"/>
          <w:szCs w:val="20"/>
        </w:rPr>
      </w:pPr>
      <w:r>
        <w:rPr>
          <w:rFonts w:ascii="Libre Baskerville" w:eastAsia="Libre Baskerville" w:hAnsi="Libre Baskerville" w:cs="Libre Baskerville"/>
          <w:color w:val="000000"/>
          <w:sz w:val="20"/>
          <w:szCs w:val="20"/>
        </w:rPr>
        <w:t xml:space="preserve">Veterinarian: University of Tennessee 865-974-8387 </w:t>
      </w:r>
    </w:p>
    <w:p w14:paraId="1512141B" w14:textId="77777777" w:rsidR="00F96BE1" w:rsidRDefault="00BA72B2">
      <w:pPr>
        <w:widowControl w:val="0"/>
        <w:numPr>
          <w:ilvl w:val="0"/>
          <w:numId w:val="5"/>
        </w:numPr>
        <w:pBdr>
          <w:top w:val="nil"/>
          <w:left w:val="nil"/>
          <w:bottom w:val="nil"/>
          <w:right w:val="nil"/>
          <w:between w:val="nil"/>
        </w:pBdr>
        <w:spacing w:before="5"/>
        <w:rPr>
          <w:rFonts w:ascii="Libre Baskerville" w:eastAsia="Libre Baskerville" w:hAnsi="Libre Baskerville" w:cs="Libre Baskerville"/>
          <w:color w:val="000000"/>
          <w:sz w:val="20"/>
          <w:szCs w:val="20"/>
        </w:rPr>
      </w:pPr>
      <w:r>
        <w:rPr>
          <w:rFonts w:ascii="Libre Baskerville" w:eastAsia="Libre Baskerville" w:hAnsi="Libre Baskerville" w:cs="Libre Baskerville"/>
          <w:color w:val="000000"/>
          <w:sz w:val="20"/>
          <w:szCs w:val="20"/>
        </w:rPr>
        <w:t>Farrier: R. C. Tuck</w:t>
      </w:r>
    </w:p>
    <w:p w14:paraId="719A072E" w14:textId="77777777" w:rsidR="00F96BE1" w:rsidRDefault="00BA72B2">
      <w:pPr>
        <w:widowControl w:val="0"/>
        <w:numPr>
          <w:ilvl w:val="0"/>
          <w:numId w:val="5"/>
        </w:numPr>
        <w:pBdr>
          <w:top w:val="nil"/>
          <w:left w:val="nil"/>
          <w:bottom w:val="nil"/>
          <w:right w:val="nil"/>
          <w:between w:val="nil"/>
        </w:pBdr>
        <w:spacing w:before="5"/>
        <w:rPr>
          <w:rFonts w:ascii="Libre Baskerville" w:eastAsia="Libre Baskerville" w:hAnsi="Libre Baskerville" w:cs="Libre Baskerville"/>
          <w:color w:val="000000"/>
          <w:sz w:val="20"/>
          <w:szCs w:val="20"/>
        </w:rPr>
      </w:pPr>
      <w:r>
        <w:rPr>
          <w:rFonts w:ascii="Libre Baskerville" w:eastAsia="Libre Baskerville" w:hAnsi="Libre Baskerville" w:cs="Libre Baskerville"/>
          <w:color w:val="000000"/>
          <w:sz w:val="20"/>
          <w:szCs w:val="20"/>
        </w:rPr>
        <w:t>Restrooms are available at the show.</w:t>
      </w:r>
    </w:p>
    <w:p w14:paraId="3D125278" w14:textId="77777777" w:rsidR="00F96BE1" w:rsidRDefault="00BA72B2">
      <w:pPr>
        <w:widowControl w:val="0"/>
        <w:numPr>
          <w:ilvl w:val="0"/>
          <w:numId w:val="5"/>
        </w:numPr>
        <w:pBdr>
          <w:top w:val="nil"/>
          <w:left w:val="nil"/>
          <w:bottom w:val="nil"/>
          <w:right w:val="nil"/>
          <w:between w:val="nil"/>
        </w:pBdr>
        <w:spacing w:before="5"/>
        <w:rPr>
          <w:rFonts w:ascii="Libre Baskerville" w:eastAsia="Libre Baskerville" w:hAnsi="Libre Baskerville" w:cs="Libre Baskerville"/>
          <w:color w:val="000000"/>
          <w:sz w:val="20"/>
          <w:szCs w:val="20"/>
        </w:rPr>
      </w:pPr>
      <w:r>
        <w:rPr>
          <w:rFonts w:ascii="Libre Baskerville" w:eastAsia="Libre Baskerville" w:hAnsi="Libre Baskerville" w:cs="Libre Baskerville"/>
          <w:color w:val="000000"/>
          <w:sz w:val="20"/>
          <w:szCs w:val="20"/>
        </w:rPr>
        <w:t>Concessions will be available at all shows.</w:t>
      </w:r>
    </w:p>
    <w:p w14:paraId="02F288A9" w14:textId="77777777" w:rsidR="00F96BE1" w:rsidRDefault="00BA72B2">
      <w:pPr>
        <w:widowControl w:val="0"/>
        <w:numPr>
          <w:ilvl w:val="0"/>
          <w:numId w:val="5"/>
        </w:numPr>
        <w:pBdr>
          <w:top w:val="nil"/>
          <w:left w:val="nil"/>
          <w:bottom w:val="nil"/>
          <w:right w:val="nil"/>
          <w:between w:val="nil"/>
        </w:pBdr>
        <w:spacing w:before="5"/>
        <w:rPr>
          <w:rFonts w:ascii="Libre Baskerville" w:eastAsia="Libre Baskerville" w:hAnsi="Libre Baskerville" w:cs="Libre Baskerville"/>
          <w:color w:val="000000"/>
          <w:sz w:val="20"/>
          <w:szCs w:val="20"/>
        </w:rPr>
      </w:pPr>
      <w:r>
        <w:rPr>
          <w:rFonts w:ascii="Libre Baskerville" w:eastAsia="Libre Baskerville" w:hAnsi="Libre Baskerville" w:cs="Libre Baskerville"/>
          <w:color w:val="000000"/>
          <w:sz w:val="20"/>
          <w:szCs w:val="20"/>
        </w:rPr>
        <w:t>As per TVHJA rules- Any TVHJA Board Member (not affiliated with show management) will act as the show steward.</w:t>
      </w:r>
    </w:p>
    <w:p w14:paraId="2D715E50" w14:textId="77777777" w:rsidR="00F96BE1" w:rsidRDefault="00F96BE1">
      <w:pPr>
        <w:widowControl w:val="0"/>
        <w:pBdr>
          <w:top w:val="nil"/>
          <w:left w:val="nil"/>
          <w:bottom w:val="nil"/>
          <w:right w:val="nil"/>
          <w:between w:val="nil"/>
        </w:pBdr>
        <w:spacing w:before="2"/>
        <w:rPr>
          <w:rFonts w:ascii="Libre Baskerville" w:eastAsia="Libre Baskerville" w:hAnsi="Libre Baskerville" w:cs="Libre Baskerville"/>
          <w:color w:val="000000"/>
          <w:sz w:val="20"/>
          <w:szCs w:val="20"/>
        </w:rPr>
      </w:pPr>
    </w:p>
    <w:p w14:paraId="713BEF44" w14:textId="77777777" w:rsidR="00F96BE1" w:rsidRDefault="00BA72B2">
      <w:pPr>
        <w:pStyle w:val="Heading2"/>
        <w:spacing w:before="1"/>
        <w:ind w:firstLine="120"/>
        <w:jc w:val="center"/>
        <w:rPr>
          <w:rFonts w:ascii="Libre Baskerville" w:eastAsia="Libre Baskerville" w:hAnsi="Libre Baskerville" w:cs="Libre Baskerville"/>
        </w:rPr>
      </w:pPr>
      <w:r>
        <w:rPr>
          <w:rFonts w:ascii="Libre Baskerville" w:eastAsia="Libre Baskerville" w:hAnsi="Libre Baskerville" w:cs="Libre Baskerville"/>
        </w:rPr>
        <w:t>SHOW FEES</w:t>
      </w:r>
    </w:p>
    <w:p w14:paraId="2356EA22" w14:textId="77777777" w:rsidR="00F96BE1" w:rsidRDefault="00BA72B2">
      <w:pPr>
        <w:widowControl w:val="0"/>
        <w:numPr>
          <w:ilvl w:val="0"/>
          <w:numId w:val="1"/>
        </w:numPr>
        <w:pBdr>
          <w:top w:val="nil"/>
          <w:left w:val="nil"/>
          <w:bottom w:val="nil"/>
          <w:right w:val="nil"/>
          <w:between w:val="nil"/>
        </w:pBdr>
        <w:spacing w:before="5"/>
        <w:rPr>
          <w:rFonts w:ascii="Libre Baskerville" w:eastAsia="Libre Baskerville" w:hAnsi="Libre Baskerville" w:cs="Libre Baskerville"/>
          <w:color w:val="000000"/>
          <w:sz w:val="20"/>
          <w:szCs w:val="20"/>
        </w:rPr>
      </w:pPr>
      <w:r>
        <w:rPr>
          <w:rFonts w:ascii="Libre Baskerville" w:eastAsia="Libre Baskerville" w:hAnsi="Libre Baskerville" w:cs="Libre Baskerville"/>
          <w:color w:val="000000"/>
          <w:sz w:val="20"/>
          <w:szCs w:val="20"/>
        </w:rPr>
        <w:t>Entry fees: Hunter classes $20.00. Jumper classes $25.00. Classics and derbies are $40.00.</w:t>
      </w:r>
    </w:p>
    <w:p w14:paraId="5860D984" w14:textId="77777777" w:rsidR="00F96BE1" w:rsidRDefault="00BA72B2">
      <w:pPr>
        <w:widowControl w:val="0"/>
        <w:numPr>
          <w:ilvl w:val="0"/>
          <w:numId w:val="1"/>
        </w:numPr>
        <w:pBdr>
          <w:top w:val="nil"/>
          <w:left w:val="nil"/>
          <w:bottom w:val="nil"/>
          <w:right w:val="nil"/>
          <w:between w:val="nil"/>
        </w:pBdr>
        <w:spacing w:before="5"/>
        <w:rPr>
          <w:rFonts w:ascii="Libre Baskerville" w:eastAsia="Libre Baskerville" w:hAnsi="Libre Baskerville" w:cs="Libre Baskerville"/>
          <w:color w:val="000000"/>
          <w:sz w:val="20"/>
          <w:szCs w:val="20"/>
        </w:rPr>
      </w:pPr>
      <w:r>
        <w:rPr>
          <w:rFonts w:ascii="Libre Baskerville" w:eastAsia="Libre Baskerville" w:hAnsi="Libre Baskerville" w:cs="Libre Baskerville"/>
          <w:color w:val="000000"/>
          <w:sz w:val="20"/>
          <w:szCs w:val="20"/>
        </w:rPr>
        <w:t>Office fee: $25.00 per entry.</w:t>
      </w:r>
    </w:p>
    <w:p w14:paraId="16857B84" w14:textId="77777777" w:rsidR="00F96BE1" w:rsidRDefault="00BA72B2">
      <w:pPr>
        <w:widowControl w:val="0"/>
        <w:numPr>
          <w:ilvl w:val="0"/>
          <w:numId w:val="1"/>
        </w:numPr>
        <w:pBdr>
          <w:top w:val="nil"/>
          <w:left w:val="nil"/>
          <w:bottom w:val="nil"/>
          <w:right w:val="nil"/>
          <w:between w:val="nil"/>
        </w:pBdr>
        <w:spacing w:before="5"/>
        <w:rPr>
          <w:rFonts w:ascii="Libre Baskerville" w:eastAsia="Libre Baskerville" w:hAnsi="Libre Baskerville" w:cs="Libre Baskerville"/>
          <w:color w:val="000000"/>
          <w:sz w:val="20"/>
          <w:szCs w:val="20"/>
        </w:rPr>
      </w:pPr>
      <w:r>
        <w:rPr>
          <w:rFonts w:ascii="Libre Baskerville" w:eastAsia="Libre Baskerville" w:hAnsi="Libre Baskerville" w:cs="Libre Baskerville"/>
          <w:color w:val="000000"/>
          <w:sz w:val="20"/>
          <w:szCs w:val="20"/>
        </w:rPr>
        <w:t>Non-Showing/Schooling fee: $50.00 per day.</w:t>
      </w:r>
    </w:p>
    <w:p w14:paraId="19E03346" w14:textId="77777777" w:rsidR="00F96BE1" w:rsidRDefault="00BA72B2">
      <w:pPr>
        <w:widowControl w:val="0"/>
        <w:numPr>
          <w:ilvl w:val="0"/>
          <w:numId w:val="1"/>
        </w:numPr>
        <w:pBdr>
          <w:top w:val="nil"/>
          <w:left w:val="nil"/>
          <w:bottom w:val="nil"/>
          <w:right w:val="nil"/>
          <w:between w:val="nil"/>
        </w:pBdr>
        <w:spacing w:before="5"/>
        <w:rPr>
          <w:rFonts w:ascii="Libre Baskerville" w:eastAsia="Libre Baskerville" w:hAnsi="Libre Baskerville" w:cs="Libre Baskerville"/>
          <w:color w:val="000000"/>
          <w:sz w:val="20"/>
          <w:szCs w:val="20"/>
        </w:rPr>
      </w:pPr>
      <w:r>
        <w:rPr>
          <w:rFonts w:ascii="Libre Baskerville" w:eastAsia="Libre Baskerville" w:hAnsi="Libre Baskerville" w:cs="Libre Baskerville"/>
          <w:color w:val="000000"/>
          <w:sz w:val="20"/>
          <w:szCs w:val="20"/>
        </w:rPr>
        <w:t>Haul in fee is $15.00.</w:t>
      </w:r>
    </w:p>
    <w:p w14:paraId="491BC05F" w14:textId="77777777" w:rsidR="00F96BE1" w:rsidRDefault="00BA72B2">
      <w:pPr>
        <w:widowControl w:val="0"/>
        <w:numPr>
          <w:ilvl w:val="0"/>
          <w:numId w:val="1"/>
        </w:numPr>
        <w:pBdr>
          <w:top w:val="nil"/>
          <w:left w:val="nil"/>
          <w:bottom w:val="nil"/>
          <w:right w:val="nil"/>
          <w:between w:val="nil"/>
        </w:pBdr>
        <w:spacing w:before="5"/>
        <w:rPr>
          <w:rFonts w:ascii="Libre Baskerville" w:eastAsia="Libre Baskerville" w:hAnsi="Libre Baskerville" w:cs="Libre Baskerville"/>
          <w:color w:val="000000"/>
          <w:sz w:val="20"/>
          <w:szCs w:val="20"/>
        </w:rPr>
      </w:pPr>
      <w:r>
        <w:rPr>
          <w:rFonts w:ascii="Libre Baskerville" w:eastAsia="Libre Baskerville" w:hAnsi="Libre Baskerville" w:cs="Libre Baskerville"/>
          <w:color w:val="000000"/>
          <w:sz w:val="20"/>
          <w:szCs w:val="20"/>
        </w:rPr>
        <w:t>Stalls &amp; bedding: stalls available for $35.00 per day used or $95.00 Fri-Sun. Shavings $7.50 per bag.</w:t>
      </w:r>
    </w:p>
    <w:p w14:paraId="48AFE257" w14:textId="77777777" w:rsidR="00F96BE1" w:rsidRDefault="00BA72B2">
      <w:pPr>
        <w:widowControl w:val="0"/>
        <w:numPr>
          <w:ilvl w:val="0"/>
          <w:numId w:val="1"/>
        </w:numPr>
        <w:pBdr>
          <w:top w:val="nil"/>
          <w:left w:val="nil"/>
          <w:bottom w:val="nil"/>
          <w:right w:val="nil"/>
          <w:between w:val="nil"/>
        </w:pBdr>
        <w:spacing w:before="5"/>
        <w:rPr>
          <w:rFonts w:ascii="Libre Baskerville" w:eastAsia="Libre Baskerville" w:hAnsi="Libre Baskerville" w:cs="Libre Baskerville"/>
          <w:color w:val="000000"/>
          <w:sz w:val="20"/>
          <w:szCs w:val="20"/>
        </w:rPr>
      </w:pPr>
      <w:r>
        <w:rPr>
          <w:rFonts w:ascii="Libre Baskerville" w:eastAsia="Libre Baskerville" w:hAnsi="Libre Baskerville" w:cs="Libre Baskerville"/>
          <w:color w:val="000000"/>
          <w:sz w:val="20"/>
          <w:szCs w:val="20"/>
        </w:rPr>
        <w:t>Camper hook ups are $40.00 per night.</w:t>
      </w:r>
    </w:p>
    <w:p w14:paraId="1E8AF7AD" w14:textId="77777777" w:rsidR="00F96BE1" w:rsidRDefault="00BA72B2">
      <w:pPr>
        <w:widowControl w:val="0"/>
        <w:numPr>
          <w:ilvl w:val="0"/>
          <w:numId w:val="1"/>
        </w:numPr>
        <w:pBdr>
          <w:top w:val="nil"/>
          <w:left w:val="nil"/>
          <w:bottom w:val="nil"/>
          <w:right w:val="nil"/>
          <w:between w:val="nil"/>
        </w:pBdr>
        <w:spacing w:before="5"/>
        <w:rPr>
          <w:rFonts w:ascii="Libre Baskerville" w:eastAsia="Libre Baskerville" w:hAnsi="Libre Baskerville" w:cs="Libre Baskerville"/>
          <w:color w:val="000000"/>
          <w:sz w:val="20"/>
          <w:szCs w:val="20"/>
        </w:rPr>
      </w:pPr>
      <w:r>
        <w:rPr>
          <w:rFonts w:ascii="Libre Baskerville" w:eastAsia="Libre Baskerville" w:hAnsi="Libre Baskerville" w:cs="Libre Baskerville"/>
          <w:color w:val="000000"/>
          <w:sz w:val="20"/>
          <w:szCs w:val="20"/>
        </w:rPr>
        <w:t>All show fees are due in full and must be paid before leaving the show grounds. Participants competing both days may settle their bill in full on the last day. We accept cash, checks, major credit cards</w:t>
      </w:r>
      <w:r>
        <w:rPr>
          <w:rFonts w:ascii="Libre Baskerville" w:eastAsia="Libre Baskerville" w:hAnsi="Libre Baskerville" w:cs="Libre Baskerville"/>
          <w:sz w:val="20"/>
          <w:szCs w:val="20"/>
        </w:rPr>
        <w:t>, and Venmo (@River-Glen)</w:t>
      </w:r>
    </w:p>
    <w:p w14:paraId="544C7A0B" w14:textId="77777777" w:rsidR="00F96BE1" w:rsidRDefault="00F96BE1">
      <w:pPr>
        <w:widowControl w:val="0"/>
        <w:pBdr>
          <w:top w:val="nil"/>
          <w:left w:val="nil"/>
          <w:bottom w:val="nil"/>
          <w:right w:val="nil"/>
          <w:between w:val="nil"/>
        </w:pBdr>
        <w:spacing w:before="5"/>
        <w:rPr>
          <w:rFonts w:ascii="Libre Baskerville" w:eastAsia="Libre Baskerville" w:hAnsi="Libre Baskerville" w:cs="Libre Baskerville"/>
          <w:color w:val="000000"/>
          <w:sz w:val="20"/>
          <w:szCs w:val="20"/>
        </w:rPr>
      </w:pPr>
    </w:p>
    <w:p w14:paraId="14F2DBCE" w14:textId="77777777" w:rsidR="00F96BE1" w:rsidRDefault="00BA72B2">
      <w:pPr>
        <w:pStyle w:val="Heading2"/>
        <w:ind w:firstLine="120"/>
        <w:jc w:val="center"/>
        <w:rPr>
          <w:rFonts w:ascii="Libre Baskerville" w:eastAsia="Libre Baskerville" w:hAnsi="Libre Baskerville" w:cs="Libre Baskerville"/>
        </w:rPr>
      </w:pPr>
      <w:r>
        <w:rPr>
          <w:rFonts w:ascii="Libre Baskerville" w:eastAsia="Libre Baskerville" w:hAnsi="Libre Baskerville" w:cs="Libre Baskerville"/>
        </w:rPr>
        <w:t>AWARDS</w:t>
      </w:r>
    </w:p>
    <w:p w14:paraId="43E71F37" w14:textId="77777777" w:rsidR="00F96BE1" w:rsidRDefault="00BA72B2">
      <w:pPr>
        <w:widowControl w:val="0"/>
        <w:numPr>
          <w:ilvl w:val="0"/>
          <w:numId w:val="2"/>
        </w:numPr>
        <w:pBdr>
          <w:top w:val="nil"/>
          <w:left w:val="nil"/>
          <w:bottom w:val="nil"/>
          <w:right w:val="nil"/>
          <w:between w:val="nil"/>
        </w:pBdr>
        <w:tabs>
          <w:tab w:val="left" w:pos="274"/>
        </w:tabs>
        <w:spacing w:before="6" w:line="246" w:lineRule="auto"/>
        <w:ind w:right="1099"/>
        <w:rPr>
          <w:rFonts w:ascii="Libre Baskerville" w:eastAsia="Libre Baskerville" w:hAnsi="Libre Baskerville" w:cs="Libre Baskerville"/>
          <w:color w:val="000000"/>
          <w:sz w:val="20"/>
          <w:szCs w:val="20"/>
        </w:rPr>
      </w:pPr>
      <w:r>
        <w:rPr>
          <w:rFonts w:ascii="Libre Baskerville" w:eastAsia="Libre Baskerville" w:hAnsi="Libre Baskerville" w:cs="Libre Baskerville"/>
          <w:color w:val="000000"/>
          <w:sz w:val="20"/>
          <w:szCs w:val="20"/>
        </w:rPr>
        <w:t>Six ribbons will be awarded in each class. Champion and Reserve will be awarded in all</w:t>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color w:val="000000"/>
          <w:sz w:val="20"/>
          <w:szCs w:val="20"/>
        </w:rPr>
        <w:t>divisions.</w:t>
      </w:r>
    </w:p>
    <w:p w14:paraId="14A54F5C" w14:textId="77777777" w:rsidR="00F96BE1" w:rsidRDefault="00BA72B2">
      <w:pPr>
        <w:widowControl w:val="0"/>
        <w:numPr>
          <w:ilvl w:val="0"/>
          <w:numId w:val="2"/>
        </w:numPr>
        <w:pBdr>
          <w:top w:val="nil"/>
          <w:left w:val="nil"/>
          <w:bottom w:val="nil"/>
          <w:right w:val="nil"/>
          <w:between w:val="nil"/>
        </w:pBdr>
        <w:tabs>
          <w:tab w:val="left" w:pos="274"/>
        </w:tabs>
        <w:spacing w:before="6" w:line="246" w:lineRule="auto"/>
        <w:ind w:right="1099"/>
        <w:rPr>
          <w:rFonts w:ascii="Libre Baskerville" w:eastAsia="Libre Baskerville" w:hAnsi="Libre Baskerville" w:cs="Libre Baskerville"/>
          <w:color w:val="000000"/>
          <w:sz w:val="20"/>
          <w:szCs w:val="20"/>
        </w:rPr>
      </w:pPr>
      <w:r>
        <w:rPr>
          <w:rFonts w:ascii="Libre Baskerville" w:eastAsia="Libre Baskerville" w:hAnsi="Libre Baskerville" w:cs="Libre Baskerville"/>
          <w:color w:val="000000"/>
          <w:sz w:val="20"/>
          <w:szCs w:val="20"/>
        </w:rPr>
        <w:t>Featured classes will have additional prizes.</w:t>
      </w:r>
    </w:p>
    <w:p w14:paraId="24E22FC0" w14:textId="77777777" w:rsidR="00F96BE1" w:rsidRDefault="00BA72B2">
      <w:pPr>
        <w:widowControl w:val="0"/>
        <w:numPr>
          <w:ilvl w:val="0"/>
          <w:numId w:val="2"/>
        </w:numPr>
        <w:pBdr>
          <w:top w:val="nil"/>
          <w:left w:val="nil"/>
          <w:bottom w:val="nil"/>
          <w:right w:val="nil"/>
          <w:between w:val="nil"/>
        </w:pBdr>
        <w:tabs>
          <w:tab w:val="left" w:pos="274"/>
        </w:tabs>
        <w:spacing w:before="6" w:line="246" w:lineRule="auto"/>
        <w:ind w:right="1099"/>
        <w:rPr>
          <w:rFonts w:ascii="Libre Baskerville" w:eastAsia="Libre Baskerville" w:hAnsi="Libre Baskerville" w:cs="Libre Baskerville"/>
          <w:color w:val="000000"/>
          <w:sz w:val="20"/>
          <w:szCs w:val="20"/>
        </w:rPr>
      </w:pPr>
      <w:r>
        <w:rPr>
          <w:rFonts w:ascii="Libre Baskerville" w:eastAsia="Libre Baskerville" w:hAnsi="Libre Baskerville" w:cs="Libre Baskerville"/>
          <w:color w:val="000000"/>
          <w:sz w:val="20"/>
          <w:szCs w:val="20"/>
        </w:rPr>
        <w:t>Prize money will be disbursed at the show when checking out.</w:t>
      </w:r>
    </w:p>
    <w:p w14:paraId="144E9C7D" w14:textId="77777777" w:rsidR="00F96BE1" w:rsidRDefault="00F96BE1">
      <w:pPr>
        <w:widowControl w:val="0"/>
        <w:pBdr>
          <w:top w:val="nil"/>
          <w:left w:val="nil"/>
          <w:bottom w:val="nil"/>
          <w:right w:val="nil"/>
          <w:between w:val="nil"/>
        </w:pBdr>
        <w:rPr>
          <w:rFonts w:ascii="Libre Baskerville" w:eastAsia="Libre Baskerville" w:hAnsi="Libre Baskerville" w:cs="Libre Baskerville"/>
          <w:color w:val="000000"/>
          <w:sz w:val="20"/>
          <w:szCs w:val="20"/>
        </w:rPr>
      </w:pPr>
    </w:p>
    <w:p w14:paraId="26D622AE" w14:textId="77777777" w:rsidR="00F96BE1" w:rsidRPr="00ED5A5E" w:rsidRDefault="00BA72B2" w:rsidP="00ED5A5E">
      <w:pPr>
        <w:ind w:left="120"/>
        <w:jc w:val="center"/>
        <w:rPr>
          <w:rFonts w:ascii="Libre Baskerville" w:eastAsia="Libre Baskerville" w:hAnsi="Libre Baskerville" w:cs="Libre Baskerville"/>
          <w:b/>
          <w:sz w:val="18"/>
          <w:szCs w:val="18"/>
        </w:rPr>
      </w:pPr>
      <w:r w:rsidRPr="00ED5A5E">
        <w:rPr>
          <w:rFonts w:ascii="Libre Baskerville" w:eastAsia="Libre Baskerville" w:hAnsi="Libre Baskerville" w:cs="Libre Baskerville"/>
          <w:b/>
          <w:sz w:val="18"/>
          <w:szCs w:val="18"/>
        </w:rPr>
        <w:t xml:space="preserve">Show Managers: Jocelyn Gibson (865)724-6773 </w:t>
      </w:r>
      <w:r w:rsidR="00ED5A5E">
        <w:rPr>
          <w:rFonts w:ascii="Libre Baskerville" w:eastAsia="Libre Baskerville" w:hAnsi="Libre Baskerville" w:cs="Libre Baskerville"/>
          <w:b/>
          <w:sz w:val="18"/>
          <w:szCs w:val="18"/>
        </w:rPr>
        <w:t xml:space="preserve">  </w:t>
      </w:r>
      <w:r w:rsidR="00ED5A5E" w:rsidRPr="00ED5A5E">
        <w:rPr>
          <w:rFonts w:ascii="Libre Baskerville" w:eastAsia="Libre Baskerville" w:hAnsi="Libre Baskerville" w:cs="Libre Baskerville"/>
          <w:b/>
          <w:sz w:val="18"/>
          <w:szCs w:val="18"/>
        </w:rPr>
        <w:t xml:space="preserve"> </w:t>
      </w:r>
      <w:r w:rsidRPr="00ED5A5E">
        <w:rPr>
          <w:rFonts w:ascii="Libre Baskerville" w:eastAsia="Libre Baskerville" w:hAnsi="Libre Baskerville" w:cs="Libre Baskerville"/>
          <w:b/>
          <w:sz w:val="18"/>
          <w:szCs w:val="18"/>
        </w:rPr>
        <w:t>Course Designer: Brandon Gibson (865)724-</w:t>
      </w:r>
      <w:proofErr w:type="gramStart"/>
      <w:r w:rsidRPr="00ED5A5E">
        <w:rPr>
          <w:rFonts w:ascii="Libre Baskerville" w:eastAsia="Libre Baskerville" w:hAnsi="Libre Baskerville" w:cs="Libre Baskerville"/>
          <w:b/>
          <w:sz w:val="18"/>
          <w:szCs w:val="18"/>
        </w:rPr>
        <w:t>6772</w:t>
      </w:r>
      <w:proofErr w:type="gramEnd"/>
    </w:p>
    <w:p w14:paraId="7FFD3AAF" w14:textId="77777777" w:rsidR="00F96BE1" w:rsidRDefault="00F96BE1">
      <w:pPr>
        <w:ind w:left="120"/>
        <w:jc w:val="center"/>
        <w:rPr>
          <w:rFonts w:ascii="Libre Baskerville" w:eastAsia="Libre Baskerville" w:hAnsi="Libre Baskerville" w:cs="Libre Baskerville"/>
          <w:b/>
          <w:sz w:val="20"/>
          <w:szCs w:val="20"/>
        </w:rPr>
      </w:pPr>
    </w:p>
    <w:p w14:paraId="30C144BC" w14:textId="77777777" w:rsidR="00F96BE1" w:rsidRDefault="00F96BE1">
      <w:pPr>
        <w:pStyle w:val="Heading2"/>
        <w:ind w:firstLine="120"/>
        <w:jc w:val="center"/>
        <w:rPr>
          <w:rFonts w:ascii="Libre Baskerville" w:eastAsia="Libre Baskerville" w:hAnsi="Libre Baskerville" w:cs="Libre Baskerville"/>
          <w:sz w:val="20"/>
          <w:szCs w:val="20"/>
        </w:rPr>
      </w:pPr>
    </w:p>
    <w:p w14:paraId="0176AF33" w14:textId="77777777" w:rsidR="00F96BE1" w:rsidRDefault="00BA72B2">
      <w:pPr>
        <w:widowControl w:val="0"/>
        <w:pBdr>
          <w:top w:val="nil"/>
          <w:left w:val="nil"/>
          <w:bottom w:val="nil"/>
          <w:right w:val="nil"/>
          <w:between w:val="nil"/>
        </w:pBdr>
        <w:rPr>
          <w:rFonts w:ascii="Libre Baskerville" w:eastAsia="Libre Baskerville" w:hAnsi="Libre Baskerville" w:cs="Libre Baskerville"/>
          <w:color w:val="000000"/>
          <w:sz w:val="20"/>
          <w:szCs w:val="20"/>
        </w:rPr>
      </w:pPr>
      <w:r>
        <w:rPr>
          <w:noProof/>
        </w:rPr>
        <mc:AlternateContent>
          <mc:Choice Requires="wps">
            <w:drawing>
              <wp:anchor distT="0" distB="0" distL="114300" distR="114300" simplePos="0" relativeHeight="251658240" behindDoc="0" locked="0" layoutInCell="1" hidden="0" allowOverlap="1" wp14:anchorId="3D16BFB6" wp14:editId="2CC57519">
                <wp:simplePos x="0" y="0"/>
                <wp:positionH relativeFrom="column">
                  <wp:posOffset>444500</wp:posOffset>
                </wp:positionH>
                <wp:positionV relativeFrom="paragraph">
                  <wp:posOffset>114300</wp:posOffset>
                </wp:positionV>
                <wp:extent cx="5751106" cy="1844156"/>
                <wp:effectExtent l="0" t="0" r="0" b="0"/>
                <wp:wrapNone/>
                <wp:docPr id="1" name="Rectangle 1"/>
                <wp:cNvGraphicFramePr/>
                <a:graphic xmlns:a="http://schemas.openxmlformats.org/drawingml/2006/main">
                  <a:graphicData uri="http://schemas.microsoft.com/office/word/2010/wordprocessingShape">
                    <wps:wsp>
                      <wps:cNvSpPr/>
                      <wps:spPr>
                        <a:xfrm>
                          <a:off x="2475210" y="2865600"/>
                          <a:ext cx="5741581" cy="1828800"/>
                        </a:xfrm>
                        <a:prstGeom prst="rect">
                          <a:avLst/>
                        </a:prstGeom>
                        <a:solidFill>
                          <a:schemeClr val="lt1"/>
                        </a:solidFill>
                        <a:ln w="9525" cap="flat" cmpd="sng">
                          <a:solidFill>
                            <a:srgbClr val="000000"/>
                          </a:solidFill>
                          <a:prstDash val="solid"/>
                          <a:round/>
                          <a:headEnd type="none" w="sm" len="sm"/>
                          <a:tailEnd type="none" w="sm" len="sm"/>
                        </a:ln>
                      </wps:spPr>
                      <wps:txbx>
                        <w:txbxContent>
                          <w:p w14:paraId="4556FDEE" w14:textId="77777777" w:rsidR="00F96BE1" w:rsidRDefault="00BA72B2">
                            <w:pPr>
                              <w:jc w:val="center"/>
                              <w:textDirection w:val="btLr"/>
                            </w:pPr>
                            <w:r>
                              <w:rPr>
                                <w:rFonts w:ascii="Libre Baskerville" w:eastAsia="Libre Baskerville" w:hAnsi="Libre Baskerville" w:cs="Libre Baskerville"/>
                                <w:color w:val="000000"/>
                              </w:rPr>
                              <w:t>RIVER GLEN EQUESTRIAN PARK</w:t>
                            </w:r>
                          </w:p>
                          <w:p w14:paraId="35586FD9" w14:textId="77777777" w:rsidR="00F96BE1" w:rsidRDefault="00BA72B2">
                            <w:pPr>
                              <w:jc w:val="center"/>
                              <w:textDirection w:val="btLr"/>
                            </w:pPr>
                            <w:r>
                              <w:rPr>
                                <w:rFonts w:ascii="Libre Baskerville" w:eastAsia="Libre Baskerville" w:hAnsi="Libre Baskerville" w:cs="Libre Baskerville"/>
                                <w:color w:val="000000"/>
                              </w:rPr>
                              <w:t>1834 LONDON ROAD</w:t>
                            </w:r>
                          </w:p>
                          <w:p w14:paraId="1CC7B040" w14:textId="77777777" w:rsidR="00F96BE1" w:rsidRDefault="00BA72B2">
                            <w:pPr>
                              <w:jc w:val="center"/>
                              <w:textDirection w:val="btLr"/>
                            </w:pPr>
                            <w:r>
                              <w:rPr>
                                <w:rFonts w:ascii="Libre Baskerville" w:eastAsia="Libre Baskerville" w:hAnsi="Libre Baskerville" w:cs="Libre Baskerville"/>
                                <w:color w:val="000000"/>
                              </w:rPr>
                              <w:t>NEW MARKET, TN 37820</w:t>
                            </w:r>
                          </w:p>
                          <w:p w14:paraId="33C1479D" w14:textId="77777777" w:rsidR="00F96BE1" w:rsidRDefault="00BA72B2">
                            <w:pPr>
                              <w:jc w:val="center"/>
                              <w:textDirection w:val="btLr"/>
                            </w:pPr>
                            <w:r>
                              <w:rPr>
                                <w:rFonts w:ascii="Libre Baskerville" w:eastAsia="Libre Baskerville" w:hAnsi="Libre Baskerville" w:cs="Libre Baskerville"/>
                                <w:color w:val="000000"/>
                              </w:rPr>
                              <w:t>RGlen2000@aol.com</w:t>
                            </w:r>
                          </w:p>
                          <w:p w14:paraId="18E52D00" w14:textId="77777777" w:rsidR="00F96BE1" w:rsidRDefault="00F96BE1">
                            <w:pPr>
                              <w:textDirection w:val="btLr"/>
                            </w:pPr>
                          </w:p>
                          <w:p w14:paraId="2AFC201C" w14:textId="77777777" w:rsidR="00F96BE1" w:rsidRDefault="00BA72B2">
                            <w:pPr>
                              <w:jc w:val="center"/>
                              <w:textDirection w:val="btLr"/>
                            </w:pPr>
                            <w:r>
                              <w:rPr>
                                <w:rFonts w:ascii="Libre Baskerville" w:eastAsia="Libre Baskerville" w:hAnsi="Libre Baskerville" w:cs="Libre Baskerville"/>
                                <w:color w:val="000000"/>
                              </w:rPr>
                              <w:t>HOTELS:</w:t>
                            </w:r>
                          </w:p>
                          <w:p w14:paraId="2568941C" w14:textId="77777777" w:rsidR="00F96BE1" w:rsidRDefault="00BA72B2">
                            <w:pPr>
                              <w:jc w:val="center"/>
                              <w:textDirection w:val="btLr"/>
                            </w:pPr>
                            <w:r>
                              <w:rPr>
                                <w:color w:val="000000"/>
                              </w:rPr>
                              <w:t>Hampton Inn and Suites 865-525-3511</w:t>
                            </w:r>
                          </w:p>
                          <w:p w14:paraId="3806CA04" w14:textId="77777777" w:rsidR="00F96BE1" w:rsidRDefault="00BA72B2">
                            <w:pPr>
                              <w:jc w:val="center"/>
                              <w:textDirection w:val="btLr"/>
                            </w:pPr>
                            <w:r>
                              <w:rPr>
                                <w:color w:val="000000"/>
                              </w:rPr>
                              <w:t>Comfort Suites East 865-246-2426</w:t>
                            </w:r>
                          </w:p>
                        </w:txbxContent>
                      </wps:txbx>
                      <wps:bodyPr spcFirstLastPara="1" wrap="square" lIns="91425" tIns="45700" rIns="91425" bIns="45700" anchor="t" anchorCtr="0">
                        <a:noAutofit/>
                      </wps:bodyPr>
                    </wps:wsp>
                  </a:graphicData>
                </a:graphic>
              </wp:anchor>
            </w:drawing>
          </mc:Choice>
          <mc:Fallback>
            <w:pict>
              <v:rect w14:anchorId="2F502181" id="Rectangle 1" o:spid="_x0000_s1027" style="position:absolute;margin-left:35pt;margin-top:9pt;width:452.85pt;height:145.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" fillcolor="white [3201]">
                <v:stroke startarrowwidth="narrow" startarrowlength="short" endarrowwidth="narrow" endarrowlength="short" joinstyle="round"/>
                <v:textbox inset="2.53958mm,1.2694mm,2.53958mm,1.2694mm">
                  <w:txbxContent>
                    <w:p w:rsidR="00F96BE1" w:rsidRDefault="00BA72B2">
                      <w:pPr>
                        <w:jc w:val="center"/>
                        <w:textDirection w:val="btLr"/>
                      </w:pPr>
                      <w:r>
                        <w:rPr>
                          <w:rFonts w:ascii="Libre Baskerville" w:eastAsia="Libre Baskerville" w:hAnsi="Libre Baskerville" w:cs="Libre Baskerville"/>
                          <w:color w:val="000000"/>
                        </w:rPr>
                        <w:t>RIVER GLEN EQUESTRIAN PARK</w:t>
                      </w:r>
                    </w:p>
                    <w:p w:rsidR="00F96BE1" w:rsidRDefault="00BA72B2">
                      <w:pPr>
                        <w:jc w:val="center"/>
                        <w:textDirection w:val="btLr"/>
                      </w:pPr>
                      <w:r>
                        <w:rPr>
                          <w:rFonts w:ascii="Libre Baskerville" w:eastAsia="Libre Baskerville" w:hAnsi="Libre Baskerville" w:cs="Libre Baskerville"/>
                          <w:color w:val="000000"/>
                        </w:rPr>
                        <w:t>1834 LONDON ROAD</w:t>
                      </w:r>
                    </w:p>
                    <w:p w:rsidR="00F96BE1" w:rsidRDefault="00BA72B2">
                      <w:pPr>
                        <w:jc w:val="center"/>
                        <w:textDirection w:val="btLr"/>
                      </w:pPr>
                      <w:r>
                        <w:rPr>
                          <w:rFonts w:ascii="Libre Baskerville" w:eastAsia="Libre Baskerville" w:hAnsi="Libre Baskerville" w:cs="Libre Baskerville"/>
                          <w:color w:val="000000"/>
                        </w:rPr>
                        <w:t>NEW MARKET, TN 37820</w:t>
                      </w:r>
                    </w:p>
                    <w:p w:rsidR="00F96BE1" w:rsidRDefault="00BA72B2">
                      <w:pPr>
                        <w:jc w:val="center"/>
                        <w:textDirection w:val="btLr"/>
                      </w:pPr>
                      <w:r>
                        <w:rPr>
                          <w:rFonts w:ascii="Libre Baskerville" w:eastAsia="Libre Baskerville" w:hAnsi="Libre Baskerville" w:cs="Libre Baskerville"/>
                          <w:color w:val="000000"/>
                        </w:rPr>
                        <w:t>RGlen2000@aol.com</w:t>
                      </w:r>
                    </w:p>
                    <w:p w:rsidR="00F96BE1" w:rsidRDefault="00F96BE1">
                      <w:pPr>
                        <w:textDirection w:val="btLr"/>
                      </w:pPr>
                    </w:p>
                    <w:p w:rsidR="00F96BE1" w:rsidRDefault="00BA72B2">
                      <w:pPr>
                        <w:jc w:val="center"/>
                        <w:textDirection w:val="btLr"/>
                      </w:pPr>
                      <w:r>
                        <w:rPr>
                          <w:rFonts w:ascii="Libre Baskerville" w:eastAsia="Libre Baskerville" w:hAnsi="Libre Baskerville" w:cs="Libre Baskerville"/>
                          <w:color w:val="000000"/>
                        </w:rPr>
                        <w:t>HOTELS:</w:t>
                      </w:r>
                    </w:p>
                    <w:p w:rsidR="00F96BE1" w:rsidRDefault="00BA72B2">
                      <w:pPr>
                        <w:jc w:val="center"/>
                        <w:textDirection w:val="btLr"/>
                      </w:pPr>
                      <w:r>
                        <w:rPr>
                          <w:color w:val="000000"/>
                        </w:rPr>
                        <w:t>Hampton Inn and Suites 865-525-3511</w:t>
                      </w:r>
                    </w:p>
                    <w:p w:rsidR="00F96BE1" w:rsidRDefault="00BA72B2">
                      <w:pPr>
                        <w:jc w:val="center"/>
                        <w:textDirection w:val="btLr"/>
                      </w:pPr>
                      <w:r>
                        <w:rPr>
                          <w:color w:val="000000"/>
                        </w:rPr>
                        <w:t>Comfort Suites East 865-246-2426</w:t>
                      </w:r>
                    </w:p>
                  </w:txbxContent>
                </v:textbox>
              </v:rect>
            </w:pict>
          </mc:Fallback>
        </mc:AlternateContent>
      </w:r>
    </w:p>
    <w:p w14:paraId="412BF545" w14:textId="77777777" w:rsidR="00F96BE1" w:rsidRDefault="00F96BE1">
      <w:pPr>
        <w:pBdr>
          <w:top w:val="nil"/>
          <w:left w:val="nil"/>
          <w:bottom w:val="nil"/>
          <w:right w:val="nil"/>
          <w:between w:val="nil"/>
        </w:pBdr>
        <w:rPr>
          <w:rFonts w:ascii="Libre Baskerville" w:eastAsia="Libre Baskerville" w:hAnsi="Libre Baskerville" w:cs="Libre Baskerville"/>
          <w:color w:val="000000"/>
          <w:sz w:val="20"/>
          <w:szCs w:val="20"/>
        </w:rPr>
      </w:pPr>
    </w:p>
    <w:p w14:paraId="4E6D2551" w14:textId="77777777" w:rsidR="00F96BE1" w:rsidRDefault="00F96BE1">
      <w:pPr>
        <w:spacing w:before="280" w:after="280"/>
        <w:rPr>
          <w:rFonts w:ascii="Times New Roman" w:eastAsia="Times New Roman" w:hAnsi="Times New Roman" w:cs="Times New Roman"/>
        </w:rPr>
      </w:pPr>
    </w:p>
    <w:p w14:paraId="4C3D8425" w14:textId="77777777" w:rsidR="00F96BE1" w:rsidRDefault="00BA72B2">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E29FA9A" wp14:editId="1B7FBA78">
            <wp:extent cx="5551805" cy="141605"/>
            <wp:effectExtent l="0" t="0" r="0" b="0"/>
            <wp:docPr id="7" name="image5.png" descr="page13image88632384"/>
            <wp:cNvGraphicFramePr/>
            <a:graphic xmlns:a="http://schemas.openxmlformats.org/drawingml/2006/main">
              <a:graphicData uri="http://schemas.openxmlformats.org/drawingml/2006/picture">
                <pic:pic xmlns:pic="http://schemas.openxmlformats.org/drawingml/2006/picture">
                  <pic:nvPicPr>
                    <pic:cNvPr id="0" name="image5.png" descr="page13image88632384"/>
                    <pic:cNvPicPr preferRelativeResize="0"/>
                  </pic:nvPicPr>
                  <pic:blipFill>
                    <a:blip r:embed="rId8"/>
                    <a:srcRect/>
                    <a:stretch>
                      <a:fillRect/>
                    </a:stretch>
                  </pic:blipFill>
                  <pic:spPr>
                    <a:xfrm>
                      <a:off x="0" y="0"/>
                      <a:ext cx="5551805" cy="141605"/>
                    </a:xfrm>
                    <a:prstGeom prst="rect">
                      <a:avLst/>
                    </a:prstGeom>
                    <a:ln/>
                  </pic:spPr>
                </pic:pic>
              </a:graphicData>
            </a:graphic>
          </wp:inline>
        </w:drawing>
      </w:r>
      <w:r>
        <w:rPr>
          <w:rFonts w:ascii="Times New Roman" w:eastAsia="Times New Roman" w:hAnsi="Times New Roman" w:cs="Times New Roman"/>
          <w:noProof/>
        </w:rPr>
        <w:drawing>
          <wp:inline distT="0" distB="0" distL="0" distR="0" wp14:anchorId="0E213CE0" wp14:editId="2C292874">
            <wp:extent cx="3570605" cy="141605"/>
            <wp:effectExtent l="0" t="0" r="0" b="0"/>
            <wp:docPr id="6" name="image1.png" descr="page13image88622592"/>
            <wp:cNvGraphicFramePr/>
            <a:graphic xmlns:a="http://schemas.openxmlformats.org/drawingml/2006/main">
              <a:graphicData uri="http://schemas.openxmlformats.org/drawingml/2006/picture">
                <pic:pic xmlns:pic="http://schemas.openxmlformats.org/drawingml/2006/picture">
                  <pic:nvPicPr>
                    <pic:cNvPr id="0" name="image1.png" descr="page13image88622592"/>
                    <pic:cNvPicPr preferRelativeResize="0"/>
                  </pic:nvPicPr>
                  <pic:blipFill>
                    <a:blip r:embed="rId9"/>
                    <a:srcRect/>
                    <a:stretch>
                      <a:fillRect/>
                    </a:stretch>
                  </pic:blipFill>
                  <pic:spPr>
                    <a:xfrm>
                      <a:off x="0" y="0"/>
                      <a:ext cx="3570605" cy="141605"/>
                    </a:xfrm>
                    <a:prstGeom prst="rect">
                      <a:avLst/>
                    </a:prstGeom>
                    <a:ln/>
                  </pic:spPr>
                </pic:pic>
              </a:graphicData>
            </a:graphic>
          </wp:inline>
        </w:drawing>
      </w:r>
    </w:p>
    <w:p w14:paraId="6F03529C" w14:textId="77777777" w:rsidR="00F96BE1" w:rsidRDefault="00F96BE1">
      <w:pPr>
        <w:pBdr>
          <w:top w:val="nil"/>
          <w:left w:val="nil"/>
          <w:bottom w:val="nil"/>
          <w:right w:val="nil"/>
          <w:between w:val="nil"/>
        </w:pBdr>
        <w:rPr>
          <w:rFonts w:ascii="Times New Roman" w:eastAsia="Times New Roman" w:hAnsi="Times New Roman" w:cs="Times New Roman"/>
          <w:color w:val="000000"/>
        </w:rPr>
      </w:pPr>
    </w:p>
    <w:p w14:paraId="6D851C56" w14:textId="77777777" w:rsidR="00F96BE1" w:rsidRDefault="00F96BE1">
      <w:pPr>
        <w:pBdr>
          <w:top w:val="nil"/>
          <w:left w:val="nil"/>
          <w:bottom w:val="nil"/>
          <w:right w:val="nil"/>
          <w:between w:val="nil"/>
        </w:pBdr>
        <w:rPr>
          <w:rFonts w:ascii="Times New Roman" w:eastAsia="Times New Roman" w:hAnsi="Times New Roman" w:cs="Times New Roman"/>
          <w:color w:val="000000"/>
        </w:rPr>
      </w:pPr>
    </w:p>
    <w:p w14:paraId="269CFE36" w14:textId="77777777" w:rsidR="00F96BE1" w:rsidRDefault="00F96BE1"/>
    <w:p w14:paraId="6FD137E7" w14:textId="77777777" w:rsidR="00F96BE1" w:rsidRDefault="00F96BE1" w:rsidP="005C13A8">
      <w:pPr>
        <w:sectPr w:rsidR="00F96BE1">
          <w:pgSz w:w="11906" w:h="16838"/>
          <w:pgMar w:top="720" w:right="720" w:bottom="720" w:left="720" w:header="720" w:footer="720" w:gutter="0"/>
          <w:pgNumType w:start="1"/>
          <w:cols w:space="720"/>
        </w:sectPr>
      </w:pPr>
    </w:p>
    <w:p w14:paraId="485A9466" w14:textId="77777777" w:rsidR="00F96BE1" w:rsidRDefault="00F96BE1" w:rsidP="005C13A8">
      <w:pPr>
        <w:rPr>
          <w:rFonts w:ascii="Libre Baskerville" w:eastAsia="Libre Baskerville" w:hAnsi="Libre Baskerville" w:cs="Libre Baskerville"/>
          <w:b/>
          <w:sz w:val="36"/>
          <w:szCs w:val="36"/>
        </w:rPr>
      </w:pPr>
    </w:p>
    <w:p w14:paraId="55FBF414" w14:textId="77777777" w:rsidR="005C13A8" w:rsidRPr="00D71F83" w:rsidRDefault="005C13A8" w:rsidP="005C13A8">
      <w:pPr>
        <w:jc w:val="center"/>
        <w:rPr>
          <w:rFonts w:ascii="Times New Roman" w:eastAsia="Times New Roman" w:hAnsi="Times New Roman" w:cs="Times New Roman"/>
          <w:sz w:val="16"/>
          <w:szCs w:val="16"/>
        </w:rPr>
      </w:pPr>
      <w:r w:rsidRPr="00D71F83">
        <w:rPr>
          <w:rFonts w:ascii="Times New Roman" w:eastAsia="Times New Roman" w:hAnsi="Times New Roman" w:cs="Times New Roman"/>
          <w:b/>
          <w:bCs/>
          <w:color w:val="000000"/>
          <w:sz w:val="36"/>
          <w:szCs w:val="36"/>
          <w:u w:val="single"/>
        </w:rPr>
        <w:t>Show Schedule</w:t>
      </w:r>
      <w:r w:rsidRPr="00D71F83">
        <w:rPr>
          <w:rFonts w:ascii="Times New Roman" w:eastAsia="Times New Roman" w:hAnsi="Times New Roman" w:cs="Times New Roman"/>
          <w:b/>
          <w:bCs/>
          <w:color w:val="000000"/>
          <w:sz w:val="36"/>
          <w:szCs w:val="36"/>
        </w:rPr>
        <w:br/>
      </w:r>
    </w:p>
    <w:p w14:paraId="3DCF9A1A" w14:textId="77777777" w:rsidR="005C13A8" w:rsidRPr="00D71F83" w:rsidRDefault="005C13A8" w:rsidP="005C13A8">
      <w:pPr>
        <w:jc w:val="center"/>
        <w:rPr>
          <w:rFonts w:ascii="Times New Roman" w:eastAsia="Times New Roman" w:hAnsi="Times New Roman" w:cs="Times New Roman"/>
        </w:rPr>
      </w:pPr>
      <w:r w:rsidRPr="00D71F83">
        <w:rPr>
          <w:rFonts w:ascii="Times New Roman" w:eastAsia="Times New Roman" w:hAnsi="Times New Roman" w:cs="Times New Roman"/>
          <w:b/>
          <w:bCs/>
          <w:color w:val="000000"/>
          <w:sz w:val="20"/>
          <w:szCs w:val="20"/>
          <w:u w:val="single"/>
        </w:rPr>
        <w:t>FRIDAY</w:t>
      </w:r>
    </w:p>
    <w:p w14:paraId="6057B46E" w14:textId="77777777" w:rsidR="005C13A8" w:rsidRPr="00D71F83" w:rsidRDefault="005C13A8" w:rsidP="005C13A8">
      <w:pPr>
        <w:jc w:val="center"/>
        <w:rPr>
          <w:rFonts w:ascii="Times New Roman" w:eastAsia="Times New Roman" w:hAnsi="Times New Roman" w:cs="Times New Roman"/>
        </w:rPr>
      </w:pPr>
      <w:r w:rsidRPr="00D71F83">
        <w:rPr>
          <w:rFonts w:ascii="Times New Roman" w:eastAsia="Times New Roman" w:hAnsi="Times New Roman" w:cs="Times New Roman"/>
          <w:b/>
          <w:bCs/>
          <w:color w:val="000000"/>
          <w:sz w:val="20"/>
          <w:szCs w:val="20"/>
        </w:rPr>
        <w:t>Open schooling at 3:00</w:t>
      </w:r>
    </w:p>
    <w:p w14:paraId="1FB1C9C3" w14:textId="77777777" w:rsidR="005C13A8" w:rsidRDefault="005C13A8" w:rsidP="005C13A8">
      <w:pPr>
        <w:rPr>
          <w:rFonts w:ascii="Times New Roman" w:eastAsia="Times New Roman" w:hAnsi="Times New Roman" w:cs="Times New Roman"/>
          <w:b/>
          <w:bCs/>
          <w:color w:val="000000"/>
          <w:sz w:val="20"/>
          <w:szCs w:val="20"/>
          <w:u w:val="single"/>
        </w:rPr>
      </w:pPr>
    </w:p>
    <w:p w14:paraId="0296039A" w14:textId="77777777" w:rsidR="005C13A8" w:rsidRPr="00A5051A" w:rsidRDefault="005C13A8" w:rsidP="005C13A8">
      <w:pPr>
        <w:rPr>
          <w:sz w:val="20"/>
          <w:szCs w:val="20"/>
        </w:rPr>
      </w:pPr>
      <w:r w:rsidRPr="00A5051A">
        <w:rPr>
          <w:sz w:val="20"/>
          <w:szCs w:val="20"/>
        </w:rPr>
        <w:t>-NO SCHOOLING IN JUMPER RING SATURDAY OR SUNDAY</w:t>
      </w:r>
      <w:r>
        <w:rPr>
          <w:sz w:val="20"/>
          <w:szCs w:val="20"/>
        </w:rPr>
        <w:t xml:space="preserve">        </w:t>
      </w:r>
      <w:r>
        <w:t xml:space="preserve"> </w:t>
      </w:r>
      <w:r w:rsidRPr="00A5051A">
        <w:rPr>
          <w:sz w:val="20"/>
          <w:szCs w:val="20"/>
        </w:rPr>
        <w:t>-MAIN RING SHOOLING UNTIL 7:45 EACH MORNING</w:t>
      </w:r>
    </w:p>
    <w:p w14:paraId="5014E28B" w14:textId="77777777" w:rsidR="005C13A8" w:rsidRPr="00A5051A" w:rsidRDefault="005C13A8" w:rsidP="005C13A8">
      <w:pPr>
        <w:rPr>
          <w:sz w:val="20"/>
          <w:szCs w:val="20"/>
        </w:rPr>
      </w:pPr>
      <w:r>
        <w:t xml:space="preserve">                                </w:t>
      </w:r>
      <w:r w:rsidRPr="00A5051A">
        <w:rPr>
          <w:sz w:val="20"/>
          <w:szCs w:val="20"/>
        </w:rPr>
        <w:t>-LOWER RING SHOOLING OPEN UNITL 15 MINUTES PRIOR TO RING STAR</w:t>
      </w:r>
    </w:p>
    <w:p w14:paraId="4C43BFCC" w14:textId="77777777" w:rsidR="005C13A8" w:rsidRDefault="005C13A8" w:rsidP="005C13A8">
      <w:pPr>
        <w:rPr>
          <w:rFonts w:ascii="Times New Roman" w:eastAsia="Times New Roman" w:hAnsi="Times New Roman" w:cs="Times New Roman"/>
          <w:b/>
          <w:bCs/>
          <w:color w:val="000000"/>
          <w:sz w:val="20"/>
          <w:szCs w:val="20"/>
          <w:u w:val="single"/>
        </w:rPr>
      </w:pPr>
    </w:p>
    <w:p w14:paraId="5E21C2A9" w14:textId="77777777" w:rsidR="005C13A8" w:rsidRDefault="005C13A8" w:rsidP="005C13A8">
      <w:pP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noProof/>
          <w:color w:val="000000"/>
          <w:sz w:val="20"/>
          <w:szCs w:val="20"/>
          <w:u w:val="single"/>
        </w:rPr>
        <mc:AlternateContent>
          <mc:Choice Requires="wps">
            <w:drawing>
              <wp:anchor distT="0" distB="0" distL="114300" distR="114300" simplePos="0" relativeHeight="251662336" behindDoc="0" locked="0" layoutInCell="1" allowOverlap="1" wp14:anchorId="4201C421" wp14:editId="58CE0598">
                <wp:simplePos x="0" y="0"/>
                <wp:positionH relativeFrom="margin">
                  <wp:posOffset>3073400</wp:posOffset>
                </wp:positionH>
                <wp:positionV relativeFrom="paragraph">
                  <wp:posOffset>124460</wp:posOffset>
                </wp:positionV>
                <wp:extent cx="3048000" cy="71945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3048000" cy="7194550"/>
                        </a:xfrm>
                        <a:prstGeom prst="rect">
                          <a:avLst/>
                        </a:prstGeom>
                        <a:solidFill>
                          <a:schemeClr val="lt1"/>
                        </a:solidFill>
                        <a:ln w="6350">
                          <a:noFill/>
                        </a:ln>
                      </wps:spPr>
                      <wps:txbx>
                        <w:txbxContent>
                          <w:p w14:paraId="25FBFEFA"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b/>
                                <w:bCs/>
                                <w:color w:val="000000"/>
                                <w:u w:val="single"/>
                              </w:rPr>
                              <w:t>SUNDAY</w:t>
                            </w:r>
                          </w:p>
                          <w:p w14:paraId="4F719383"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b/>
                                <w:bCs/>
                                <w:color w:val="000000"/>
                                <w:u w:val="single"/>
                              </w:rPr>
                              <w:t>Jumper ring 8:00am</w:t>
                            </w:r>
                          </w:p>
                          <w:p w14:paraId="5334E87F"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1-3B Mini - .65m-.75m</w:t>
                            </w:r>
                          </w:p>
                          <w:p w14:paraId="2FC83D29"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4-6B Hopeful - .70m-.80m</w:t>
                            </w:r>
                          </w:p>
                          <w:p w14:paraId="2FDF0C63"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7-9B Low - .80m-.90m</w:t>
                            </w:r>
                          </w:p>
                          <w:p w14:paraId="1AEAF82D"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10-12B Pony - .80m-.90m</w:t>
                            </w:r>
                          </w:p>
                          <w:p w14:paraId="433F9164"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13-15B Thoroughbred - .90m</w:t>
                            </w:r>
                          </w:p>
                          <w:p w14:paraId="78B98842"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16-18B Low Ch/Ad - .90m-.95m</w:t>
                            </w:r>
                          </w:p>
                          <w:p w14:paraId="00AD5181"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19-21B High Ch/Ad - 1.0m-1.10m</w:t>
                            </w:r>
                          </w:p>
                          <w:p w14:paraId="141C695A"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22B TVHJA Talent Search -1.0m</w:t>
                            </w:r>
                          </w:p>
                          <w:p w14:paraId="210270F9"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23-25B Open - 1.15m-1.20m</w:t>
                            </w:r>
                          </w:p>
                          <w:p w14:paraId="75B4C62D" w14:textId="77777777" w:rsidR="005C13A8" w:rsidRPr="00D71F83" w:rsidRDefault="005C13A8" w:rsidP="005C13A8">
                            <w:pPr>
                              <w:rPr>
                                <w:rFonts w:ascii="Times New Roman" w:eastAsia="Times New Roman" w:hAnsi="Times New Roman" w:cs="Times New Roman"/>
                                <w:sz w:val="16"/>
                                <w:szCs w:val="16"/>
                              </w:rPr>
                            </w:pPr>
                          </w:p>
                          <w:p w14:paraId="33239A02" w14:textId="77777777" w:rsidR="005C13A8" w:rsidRPr="00AF4250"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sz w:val="18"/>
                                <w:szCs w:val="18"/>
                              </w:rPr>
                              <w:t>*Clear/blue classes may be offered</w:t>
                            </w:r>
                          </w:p>
                          <w:p w14:paraId="77D7FEF0" w14:textId="77777777" w:rsidR="005C13A8" w:rsidRPr="00AF4250" w:rsidRDefault="005C13A8" w:rsidP="005C13A8">
                            <w:pPr>
                              <w:rPr>
                                <w:rFonts w:ascii="Times New Roman" w:eastAsia="Times New Roman" w:hAnsi="Times New Roman" w:cs="Times New Roman"/>
                                <w:b/>
                                <w:bCs/>
                                <w:color w:val="000000"/>
                                <w:sz w:val="16"/>
                                <w:szCs w:val="16"/>
                                <w:u w:val="single"/>
                              </w:rPr>
                            </w:pPr>
                          </w:p>
                          <w:p w14:paraId="345C3094"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b/>
                                <w:bCs/>
                                <w:color w:val="000000"/>
                                <w:u w:val="single"/>
                              </w:rPr>
                              <w:t>SUNDAY</w:t>
                            </w:r>
                          </w:p>
                          <w:p w14:paraId="4FC06D1D"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b/>
                                <w:bCs/>
                                <w:color w:val="000000"/>
                                <w:u w:val="single"/>
                              </w:rPr>
                              <w:t>Lower Ring- at conclusion of jumper ring</w:t>
                            </w:r>
                          </w:p>
                          <w:p w14:paraId="2426D917"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84-86 Ground Rails</w:t>
                            </w:r>
                          </w:p>
                          <w:p w14:paraId="0162FBE2" w14:textId="77777777" w:rsidR="005C13A8" w:rsidRPr="00D71F83" w:rsidRDefault="005C13A8" w:rsidP="005C13A8">
                            <w:pPr>
                              <w:rPr>
                                <w:rFonts w:ascii="Times New Roman" w:eastAsia="Times New Roman" w:hAnsi="Times New Roman" w:cs="Times New Roman"/>
                                <w:sz w:val="20"/>
                                <w:szCs w:val="20"/>
                              </w:rPr>
                            </w:pPr>
                            <w:r w:rsidRPr="00D71F83">
                              <w:rPr>
                                <w:rFonts w:ascii="Times New Roman" w:eastAsia="Times New Roman" w:hAnsi="Times New Roman" w:cs="Times New Roman"/>
                                <w:color w:val="000000"/>
                              </w:rPr>
                              <w:t>87-89 Walk-Trot Cross Rails</w:t>
                            </w:r>
                            <w:r w:rsidRPr="00D71F83">
                              <w:rPr>
                                <w:rFonts w:ascii="Times New Roman" w:eastAsia="Times New Roman" w:hAnsi="Times New Roman" w:cs="Times New Roman"/>
                                <w:color w:val="000000"/>
                                <w:sz w:val="20"/>
                                <w:szCs w:val="20"/>
                              </w:rPr>
                              <w:t> </w:t>
                            </w:r>
                          </w:p>
                          <w:p w14:paraId="4D65CD3D" w14:textId="77777777" w:rsidR="005C13A8" w:rsidRPr="00D71F83" w:rsidRDefault="005C13A8" w:rsidP="005C13A8">
                            <w:pPr>
                              <w:rPr>
                                <w:rFonts w:ascii="Times New Roman" w:eastAsia="Times New Roman" w:hAnsi="Times New Roman" w:cs="Times New Roman"/>
                                <w:sz w:val="16"/>
                                <w:szCs w:val="16"/>
                              </w:rPr>
                            </w:pPr>
                          </w:p>
                          <w:p w14:paraId="557F8995"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b/>
                                <w:bCs/>
                                <w:color w:val="000000"/>
                                <w:u w:val="single"/>
                              </w:rPr>
                              <w:t>SUNDAY</w:t>
                            </w:r>
                          </w:p>
                          <w:p w14:paraId="18CDF811"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b/>
                                <w:bCs/>
                                <w:color w:val="000000"/>
                                <w:u w:val="single"/>
                              </w:rPr>
                              <w:t>Main Ring 9:00am</w:t>
                            </w:r>
                          </w:p>
                          <w:p w14:paraId="30B25CF9"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90-92 Beginner Hunter </w:t>
                            </w:r>
                          </w:p>
                          <w:p w14:paraId="45A58A28"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93-95 Beginner Equitation </w:t>
                            </w:r>
                          </w:p>
                          <w:p w14:paraId="7AB2083B"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96-98 Schooling Hunter </w:t>
                            </w:r>
                          </w:p>
                          <w:p w14:paraId="1AF2A843"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99-101 Short/Long Stirrup Hunter </w:t>
                            </w:r>
                          </w:p>
                          <w:p w14:paraId="6A2DCA4F"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102-103 Short/Long Stirrup EQ </w:t>
                            </w:r>
                          </w:p>
                          <w:p w14:paraId="79B72CD6"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104 TVHJA Introductory Medal </w:t>
                            </w:r>
                          </w:p>
                          <w:p w14:paraId="033FFC6A"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105-106 Novice Equitation </w:t>
                            </w:r>
                          </w:p>
                          <w:p w14:paraId="48C32CEC"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107 TVHJA Novice Medal </w:t>
                            </w:r>
                          </w:p>
                          <w:p w14:paraId="029F3F58"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108-110 Children’s Hunter Pony </w:t>
                            </w:r>
                          </w:p>
                          <w:p w14:paraId="324DC2C6"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111-113 Modified Hunter </w:t>
                            </w:r>
                          </w:p>
                          <w:p w14:paraId="6C35FB6C"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114-116 Pre-Child/Pre-Adult Hunter </w:t>
                            </w:r>
                          </w:p>
                          <w:p w14:paraId="6DFB58BD"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117-118 Modified Equitation </w:t>
                            </w:r>
                          </w:p>
                          <w:p w14:paraId="5E884A43"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119 TVHJA Modified Medal </w:t>
                            </w:r>
                          </w:p>
                          <w:p w14:paraId="2D95D311"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120 TVHJA Pony Medal </w:t>
                            </w:r>
                          </w:p>
                          <w:p w14:paraId="67CF0E23"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121-123 Low Hunter</w:t>
                            </w:r>
                          </w:p>
                          <w:p w14:paraId="0D5E4230"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124-126 Children’s/Adult Hunter </w:t>
                            </w:r>
                          </w:p>
                          <w:p w14:paraId="741DED5F"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127-128 Intermediate Equitation </w:t>
                            </w:r>
                          </w:p>
                          <w:p w14:paraId="3B284FB8"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129 TVHJA Intermediate Medal </w:t>
                            </w:r>
                          </w:p>
                          <w:p w14:paraId="14872994"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130-132 Green Hunter </w:t>
                            </w:r>
                          </w:p>
                          <w:p w14:paraId="2052BD2D"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133-135 Junior/Amateur Owner Hunter </w:t>
                            </w:r>
                          </w:p>
                          <w:p w14:paraId="213039D9"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136-137 Junior/Amateur Equitation </w:t>
                            </w:r>
                          </w:p>
                          <w:p w14:paraId="5227ECC8"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138 TVHJA Hunter Seat Medal</w:t>
                            </w:r>
                          </w:p>
                          <w:p w14:paraId="60B3A246"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139-141 Performance Hunter </w:t>
                            </w:r>
                          </w:p>
                          <w:p w14:paraId="66654DAA"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142 TVHJA Hunter Derby</w:t>
                            </w:r>
                          </w:p>
                          <w:p w14:paraId="576164B9" w14:textId="77777777" w:rsidR="005C13A8" w:rsidRDefault="005C13A8" w:rsidP="005C13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FF365" id="Text Box 3" o:spid="_x0000_s1028" type="#_x0000_t202" style="position:absolute;margin-left:242pt;margin-top:9.8pt;width:240pt;height:56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" fillcolor="white [3201]" stroked="f" strokeweight=".5pt">
                <v:textbox>
                  <w:txbxContent>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b/>
                          <w:bCs/>
                          <w:color w:val="000000"/>
                          <w:u w:val="single"/>
                        </w:rPr>
                        <w:t>SUNDAY</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b/>
                          <w:bCs/>
                          <w:color w:val="000000"/>
                          <w:u w:val="single"/>
                        </w:rPr>
                        <w:t>Jumper ring 8:00am</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1-3B Mini - .65m-.75m</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4-6B Hopeful - .70m-.80m</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7-9B Low - .80m-.90m</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10-12B Pony - .80m-.90m</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13-15B Thoroughbred - .90m</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16-18B Low Ch/Ad - .90m-.95m</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19-21B High Ch/Ad - 1.0m-1.10m</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22B TVHJA Talent Search -1.0m</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23-25B Open - 1.15m-1.20m</w:t>
                      </w:r>
                    </w:p>
                    <w:p w:rsidR="005C13A8" w:rsidRPr="00D71F83" w:rsidRDefault="005C13A8" w:rsidP="005C13A8">
                      <w:pPr>
                        <w:rPr>
                          <w:rFonts w:ascii="Times New Roman" w:eastAsia="Times New Roman" w:hAnsi="Times New Roman" w:cs="Times New Roman"/>
                          <w:sz w:val="16"/>
                          <w:szCs w:val="16"/>
                        </w:rPr>
                      </w:pPr>
                    </w:p>
                    <w:p w:rsidR="005C13A8" w:rsidRPr="00AF4250"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sz w:val="18"/>
                          <w:szCs w:val="18"/>
                        </w:rPr>
                        <w:t>*Clear/blue classes may be offered</w:t>
                      </w:r>
                    </w:p>
                    <w:p w:rsidR="005C13A8" w:rsidRPr="00AF4250" w:rsidRDefault="005C13A8" w:rsidP="005C13A8">
                      <w:pPr>
                        <w:rPr>
                          <w:rFonts w:ascii="Times New Roman" w:eastAsia="Times New Roman" w:hAnsi="Times New Roman" w:cs="Times New Roman"/>
                          <w:b/>
                          <w:bCs/>
                          <w:color w:val="000000"/>
                          <w:sz w:val="16"/>
                          <w:szCs w:val="16"/>
                          <w:u w:val="single"/>
                        </w:rPr>
                      </w:pP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b/>
                          <w:bCs/>
                          <w:color w:val="000000"/>
                          <w:u w:val="single"/>
                        </w:rPr>
                        <w:t>SUNDAY</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b/>
                          <w:bCs/>
                          <w:color w:val="000000"/>
                          <w:u w:val="single"/>
                        </w:rPr>
                        <w:t>Lower Ring- at conclusion of jumper ring</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84-86 Ground Rails</w:t>
                      </w:r>
                    </w:p>
                    <w:p w:rsidR="005C13A8" w:rsidRPr="00D71F83" w:rsidRDefault="005C13A8" w:rsidP="005C13A8">
                      <w:pPr>
                        <w:rPr>
                          <w:rFonts w:ascii="Times New Roman" w:eastAsia="Times New Roman" w:hAnsi="Times New Roman" w:cs="Times New Roman"/>
                          <w:sz w:val="20"/>
                          <w:szCs w:val="20"/>
                        </w:rPr>
                      </w:pPr>
                      <w:r w:rsidRPr="00D71F83">
                        <w:rPr>
                          <w:rFonts w:ascii="Times New Roman" w:eastAsia="Times New Roman" w:hAnsi="Times New Roman" w:cs="Times New Roman"/>
                          <w:color w:val="000000"/>
                        </w:rPr>
                        <w:t>87-89 Walk-Trot Cross Rails</w:t>
                      </w:r>
                      <w:r w:rsidRPr="00D71F83">
                        <w:rPr>
                          <w:rFonts w:ascii="Times New Roman" w:eastAsia="Times New Roman" w:hAnsi="Times New Roman" w:cs="Times New Roman"/>
                          <w:color w:val="000000"/>
                          <w:sz w:val="20"/>
                          <w:szCs w:val="20"/>
                        </w:rPr>
                        <w:t> </w:t>
                      </w:r>
                    </w:p>
                    <w:p w:rsidR="005C13A8" w:rsidRPr="00D71F83" w:rsidRDefault="005C13A8" w:rsidP="005C13A8">
                      <w:pPr>
                        <w:rPr>
                          <w:rFonts w:ascii="Times New Roman" w:eastAsia="Times New Roman" w:hAnsi="Times New Roman" w:cs="Times New Roman"/>
                          <w:sz w:val="16"/>
                          <w:szCs w:val="16"/>
                        </w:rPr>
                      </w:pP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b/>
                          <w:bCs/>
                          <w:color w:val="000000"/>
                          <w:u w:val="single"/>
                        </w:rPr>
                        <w:t>SUNDAY</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b/>
                          <w:bCs/>
                          <w:color w:val="000000"/>
                          <w:u w:val="single"/>
                        </w:rPr>
                        <w:t>Main Ring 9:00am</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90-92 Beginner Hunter </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93-95 Beginner Equitation </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96-98 Schooling Hunter </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99-101 Short/Long Stirrup Hunter </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102-103 Short/Long Stirrup EQ </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104 TVHJA Introductory Medal </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105-106 Novice Equitation </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107 TVHJA Novice Medal </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108-110 Children’s Hunter Pony </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111-113 Modified Hunter </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114-116 Pre-Child/Pre-Adult Hunter </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117-118 Modified Equitation </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119 TVHJA Modified Medal </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120 TVHJA Pony Medal </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121-123 Low Hunter</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124-126 Children’s/Adult Hunter </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127-128 Intermediate Equitation </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129 TVHJA Intermediate Medal </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130-132 Green Hunter </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133-135 Junior/Amateur Owner Hunter </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136-137 Junior/Amateur Equitation </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138 TVHJA Hunter Seat Medal</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139-141 Performance Hunter </w:t>
                      </w:r>
                    </w:p>
                    <w:p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142 TVHJA Hunter Derby</w:t>
                      </w:r>
                    </w:p>
                    <w:p w:rsidR="005C13A8" w:rsidRDefault="005C13A8" w:rsidP="005C13A8"/>
                  </w:txbxContent>
                </v:textbox>
                <w10:wrap anchorx="margin"/>
              </v:shape>
            </w:pict>
          </mc:Fallback>
        </mc:AlternateContent>
      </w:r>
    </w:p>
    <w:p w14:paraId="5035A728"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b/>
          <w:bCs/>
          <w:color w:val="000000"/>
          <w:u w:val="single"/>
        </w:rPr>
        <w:t>SATURDAY </w:t>
      </w:r>
    </w:p>
    <w:p w14:paraId="355A9A99"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b/>
          <w:bCs/>
          <w:color w:val="000000"/>
          <w:u w:val="single"/>
        </w:rPr>
        <w:t>Jumper ring 8:00am</w:t>
      </w:r>
    </w:p>
    <w:p w14:paraId="6FE9BD17"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1-3A Mini - .65m-.75m</w:t>
      </w:r>
    </w:p>
    <w:p w14:paraId="75080F91"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4-6A Hopeful - .70m-.80m</w:t>
      </w:r>
    </w:p>
    <w:p w14:paraId="514A2363"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7-9A Low - .80m-.90m</w:t>
      </w:r>
    </w:p>
    <w:p w14:paraId="243C7498"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10-12A Pony - .80m-.90m</w:t>
      </w:r>
    </w:p>
    <w:p w14:paraId="3E51A6B6"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13-15A Thoroughbred - .90m</w:t>
      </w:r>
    </w:p>
    <w:p w14:paraId="5D75767F"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16-18A Low Ch/Ad - .90m-.95m</w:t>
      </w:r>
    </w:p>
    <w:p w14:paraId="7E4FD2EE"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19-21A High Ch/Ad - 1.0m-1.10m</w:t>
      </w:r>
    </w:p>
    <w:p w14:paraId="575BEAC6"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22A TVHJA Talent Search -1.0m</w:t>
      </w:r>
    </w:p>
    <w:p w14:paraId="7C4A8092" w14:textId="77777777" w:rsidR="005C13A8" w:rsidRPr="00D71F83" w:rsidRDefault="005C13A8" w:rsidP="005C13A8">
      <w:pPr>
        <w:rPr>
          <w:rFonts w:ascii="Times New Roman" w:eastAsia="Times New Roman" w:hAnsi="Times New Roman" w:cs="Times New Roman"/>
          <w:sz w:val="20"/>
          <w:szCs w:val="20"/>
        </w:rPr>
      </w:pPr>
      <w:r w:rsidRPr="00D71F83">
        <w:rPr>
          <w:rFonts w:ascii="Times New Roman" w:eastAsia="Times New Roman" w:hAnsi="Times New Roman" w:cs="Times New Roman"/>
          <w:color w:val="000000"/>
        </w:rPr>
        <w:t>23-25A Open - 1.15m-1.20m</w:t>
      </w:r>
    </w:p>
    <w:p w14:paraId="51336EA7" w14:textId="77777777" w:rsidR="005C13A8" w:rsidRPr="00D71F83" w:rsidRDefault="005C13A8" w:rsidP="005C13A8">
      <w:pPr>
        <w:rPr>
          <w:rFonts w:ascii="Times New Roman" w:eastAsia="Times New Roman" w:hAnsi="Times New Roman" w:cs="Times New Roman"/>
          <w:sz w:val="16"/>
          <w:szCs w:val="16"/>
        </w:rPr>
      </w:pPr>
    </w:p>
    <w:p w14:paraId="3D28E232"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sz w:val="18"/>
          <w:szCs w:val="18"/>
        </w:rPr>
        <w:t>*Clear/blue classes may be offered.</w:t>
      </w:r>
    </w:p>
    <w:p w14:paraId="647A76B9" w14:textId="77777777" w:rsidR="005C13A8" w:rsidRPr="00D71F83" w:rsidRDefault="005C13A8" w:rsidP="005C13A8">
      <w:pPr>
        <w:rPr>
          <w:rFonts w:ascii="Times New Roman" w:eastAsia="Times New Roman" w:hAnsi="Times New Roman" w:cs="Times New Roman"/>
          <w:sz w:val="16"/>
          <w:szCs w:val="16"/>
        </w:rPr>
      </w:pPr>
    </w:p>
    <w:p w14:paraId="492979E3"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b/>
          <w:bCs/>
          <w:color w:val="000000"/>
          <w:u w:val="single"/>
        </w:rPr>
        <w:t>SATURDAY</w:t>
      </w:r>
    </w:p>
    <w:p w14:paraId="5735DBC5"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b/>
          <w:bCs/>
          <w:color w:val="000000"/>
          <w:u w:val="single"/>
        </w:rPr>
        <w:t>Lower ring- at conclusion of jumper ring</w:t>
      </w:r>
    </w:p>
    <w:p w14:paraId="483CFA65"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26-28 Ground Rails</w:t>
      </w:r>
    </w:p>
    <w:p w14:paraId="665EC8C2"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29-31 Walk-Trot Cross Rails </w:t>
      </w:r>
    </w:p>
    <w:p w14:paraId="5D48B309" w14:textId="77777777" w:rsidR="005C13A8" w:rsidRPr="00D71F83" w:rsidRDefault="005C13A8" w:rsidP="005C13A8">
      <w:pPr>
        <w:rPr>
          <w:rFonts w:ascii="Times New Roman" w:eastAsia="Times New Roman" w:hAnsi="Times New Roman" w:cs="Times New Roman"/>
          <w:sz w:val="16"/>
          <w:szCs w:val="16"/>
        </w:rPr>
      </w:pPr>
    </w:p>
    <w:p w14:paraId="49094413"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b/>
          <w:bCs/>
          <w:color w:val="000000"/>
          <w:u w:val="single"/>
        </w:rPr>
        <w:t>SATURDAY</w:t>
      </w:r>
    </w:p>
    <w:p w14:paraId="038564A6"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b/>
          <w:bCs/>
          <w:color w:val="000000"/>
          <w:u w:val="single"/>
        </w:rPr>
        <w:t>Main Ring 9:00am</w:t>
      </w:r>
    </w:p>
    <w:p w14:paraId="2F72DC51"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32-34 Beginner Hunter </w:t>
      </w:r>
    </w:p>
    <w:p w14:paraId="647AE91D"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35-37 Beginner Equitation </w:t>
      </w:r>
    </w:p>
    <w:p w14:paraId="5A4DE7A2"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38-40 Schooling Hunter </w:t>
      </w:r>
    </w:p>
    <w:p w14:paraId="79BC137B"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41-43 Short/Long Stirrup Hunter </w:t>
      </w:r>
    </w:p>
    <w:p w14:paraId="3F444986"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44-45 Short/Long Stirrup EQ </w:t>
      </w:r>
    </w:p>
    <w:p w14:paraId="39C56CA0"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46 TVHJA Introductory Medal </w:t>
      </w:r>
    </w:p>
    <w:p w14:paraId="65E512E2"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47-48 Novice Equitation </w:t>
      </w:r>
    </w:p>
    <w:p w14:paraId="2012635C"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49 TVHJA Novice Medal </w:t>
      </w:r>
    </w:p>
    <w:p w14:paraId="7C7A928A"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50-52 Children’s Hunter Pony </w:t>
      </w:r>
    </w:p>
    <w:p w14:paraId="0554BB56"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53-55 Modified Hunter </w:t>
      </w:r>
    </w:p>
    <w:p w14:paraId="1EA387D1"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56-58 Pre-Child/Pre-Adult Hunter </w:t>
      </w:r>
    </w:p>
    <w:p w14:paraId="029E31E6"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59-60 Modified Equitation </w:t>
      </w:r>
    </w:p>
    <w:p w14:paraId="09ECF749"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61 TVHJA Modified Medal </w:t>
      </w:r>
    </w:p>
    <w:p w14:paraId="62D75DDF"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62 TVHJA Pony Medal </w:t>
      </w:r>
    </w:p>
    <w:p w14:paraId="7B39273D"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63-65 Low Hunter</w:t>
      </w:r>
    </w:p>
    <w:p w14:paraId="5AA34E03"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66-68 Children’s/Adult Hunter </w:t>
      </w:r>
    </w:p>
    <w:p w14:paraId="45F4B6DC"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69-70 Intermediate Equitation </w:t>
      </w:r>
    </w:p>
    <w:p w14:paraId="5817F3BB"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71 TVHJA Intermediate Medal </w:t>
      </w:r>
    </w:p>
    <w:p w14:paraId="29EE36A9"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72-74 Green Hunter </w:t>
      </w:r>
    </w:p>
    <w:p w14:paraId="32B3B030"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75-77 Junior/Amateur Owner Hunter </w:t>
      </w:r>
    </w:p>
    <w:p w14:paraId="327ADD28"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78-79 Junior/Amateur Equitation </w:t>
      </w:r>
    </w:p>
    <w:p w14:paraId="2E831875"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80 TVHJA Hunter Seat Medal</w:t>
      </w:r>
    </w:p>
    <w:p w14:paraId="764DFA92" w14:textId="77777777" w:rsidR="005C13A8" w:rsidRPr="00D71F83" w:rsidRDefault="005C13A8" w:rsidP="005C13A8">
      <w:pPr>
        <w:rPr>
          <w:rFonts w:ascii="Times New Roman" w:eastAsia="Times New Roman" w:hAnsi="Times New Roman" w:cs="Times New Roman"/>
        </w:rPr>
      </w:pPr>
      <w:r w:rsidRPr="00D71F83">
        <w:rPr>
          <w:rFonts w:ascii="Times New Roman" w:eastAsia="Times New Roman" w:hAnsi="Times New Roman" w:cs="Times New Roman"/>
          <w:color w:val="000000"/>
        </w:rPr>
        <w:t>81-83 Performance Hunter </w:t>
      </w:r>
    </w:p>
    <w:p w14:paraId="2892AA7A" w14:textId="77777777" w:rsidR="005C13A8" w:rsidRPr="005C13A8" w:rsidRDefault="005C13A8" w:rsidP="005C13A8">
      <w:pPr>
        <w:rPr>
          <w:rFonts w:ascii="Libre Baskerville" w:eastAsia="Libre Baskerville" w:hAnsi="Libre Baskerville" w:cs="Libre Baskerville"/>
          <w:sz w:val="36"/>
          <w:szCs w:val="36"/>
        </w:rPr>
      </w:pPr>
    </w:p>
    <w:p w14:paraId="1DA2D27B" w14:textId="77777777" w:rsidR="005C13A8" w:rsidRPr="005C13A8" w:rsidRDefault="005C13A8" w:rsidP="005C13A8">
      <w:pPr>
        <w:rPr>
          <w:rFonts w:ascii="Libre Baskerville" w:eastAsia="Libre Baskerville" w:hAnsi="Libre Baskerville" w:cs="Libre Baskerville"/>
          <w:sz w:val="36"/>
          <w:szCs w:val="36"/>
        </w:rPr>
      </w:pPr>
    </w:p>
    <w:p w14:paraId="0A716917" w14:textId="77777777" w:rsidR="005C13A8" w:rsidRDefault="005C13A8" w:rsidP="005C13A8">
      <w:pPr>
        <w:rPr>
          <w:rFonts w:ascii="Libre Baskerville" w:eastAsia="Libre Baskerville" w:hAnsi="Libre Baskerville" w:cs="Libre Baskerville"/>
          <w:b/>
          <w:sz w:val="36"/>
          <w:szCs w:val="36"/>
        </w:rPr>
      </w:pPr>
    </w:p>
    <w:p w14:paraId="3BD957DF" w14:textId="77777777" w:rsidR="005C13A8" w:rsidRDefault="005C13A8" w:rsidP="005C13A8">
      <w:pPr>
        <w:tabs>
          <w:tab w:val="left" w:pos="3630"/>
        </w:tabs>
        <w:rPr>
          <w:rFonts w:ascii="Libre Baskerville" w:eastAsia="Libre Baskerville" w:hAnsi="Libre Baskerville" w:cs="Libre Baskerville"/>
          <w:b/>
          <w:sz w:val="36"/>
          <w:szCs w:val="36"/>
        </w:rPr>
      </w:pPr>
      <w:r>
        <w:rPr>
          <w:rFonts w:ascii="Libre Baskerville" w:eastAsia="Libre Baskerville" w:hAnsi="Libre Baskerville" w:cs="Libre Baskerville"/>
          <w:b/>
          <w:sz w:val="36"/>
          <w:szCs w:val="36"/>
        </w:rPr>
        <w:tab/>
      </w:r>
    </w:p>
    <w:p w14:paraId="1C0CC88D" w14:textId="77777777" w:rsidR="005C13A8" w:rsidRPr="005C13A8" w:rsidRDefault="005C13A8" w:rsidP="005C13A8">
      <w:pPr>
        <w:tabs>
          <w:tab w:val="left" w:pos="3630"/>
        </w:tabs>
        <w:rPr>
          <w:rFonts w:ascii="Libre Baskerville" w:eastAsia="Libre Baskerville" w:hAnsi="Libre Baskerville" w:cs="Libre Baskerville"/>
          <w:sz w:val="36"/>
          <w:szCs w:val="36"/>
        </w:rPr>
        <w:sectPr w:rsidR="005C13A8" w:rsidRPr="005C13A8" w:rsidSect="005C13A8">
          <w:pgSz w:w="11906" w:h="16838"/>
          <w:pgMar w:top="720" w:right="720" w:bottom="720" w:left="720" w:header="720" w:footer="720" w:gutter="0"/>
          <w:cols w:space="720"/>
          <w:docGrid w:linePitch="326"/>
        </w:sectPr>
      </w:pPr>
      <w:r>
        <w:rPr>
          <w:rFonts w:ascii="Libre Baskerville" w:eastAsia="Libre Baskerville" w:hAnsi="Libre Baskerville" w:cs="Libre Baskerville"/>
          <w:sz w:val="36"/>
          <w:szCs w:val="36"/>
        </w:rPr>
        <w:tab/>
      </w:r>
    </w:p>
    <w:p w14:paraId="31768817" w14:textId="77777777" w:rsidR="00F96BE1" w:rsidRDefault="00F96BE1"/>
    <w:sectPr w:rsidR="00F96BE1">
      <w:pgSz w:w="11906" w:h="16838"/>
      <w:pgMar w:top="1440" w:right="1440" w:bottom="1440" w:left="1440" w:header="720" w:footer="720" w:gutter="0"/>
      <w:cols w:num="3" w:space="720" w:equalWidth="0">
        <w:col w:w="2537" w:space="706"/>
        <w:col w:w="2537" w:space="706"/>
        <w:col w:w="253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Libre Baskerville"/>
    <w:charset w:val="00"/>
    <w:family w:val="auto"/>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A056A"/>
    <w:multiLevelType w:val="multilevel"/>
    <w:tmpl w:val="EB76BE44"/>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26670791"/>
    <w:multiLevelType w:val="multilevel"/>
    <w:tmpl w:val="E94A506C"/>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 w15:restartNumberingAfterBreak="0">
    <w:nsid w:val="4E282533"/>
    <w:multiLevelType w:val="multilevel"/>
    <w:tmpl w:val="BFFEEA04"/>
    <w:lvl w:ilvl="0">
      <w:start w:val="1"/>
      <w:numFmt w:val="decimal"/>
      <w:lvlText w:val="%1."/>
      <w:lvlJc w:val="left"/>
      <w:pPr>
        <w:ind w:left="993" w:hanging="360"/>
      </w:pPr>
    </w:lvl>
    <w:lvl w:ilvl="1">
      <w:start w:val="1"/>
      <w:numFmt w:val="lowerLetter"/>
      <w:lvlText w:val="%2."/>
      <w:lvlJc w:val="left"/>
      <w:pPr>
        <w:ind w:left="1713" w:hanging="360"/>
      </w:pPr>
    </w:lvl>
    <w:lvl w:ilvl="2">
      <w:start w:val="1"/>
      <w:numFmt w:val="lowerRoman"/>
      <w:lvlText w:val="%3."/>
      <w:lvlJc w:val="right"/>
      <w:pPr>
        <w:ind w:left="2433" w:hanging="180"/>
      </w:pPr>
    </w:lvl>
    <w:lvl w:ilvl="3">
      <w:start w:val="1"/>
      <w:numFmt w:val="decimal"/>
      <w:lvlText w:val="%4."/>
      <w:lvlJc w:val="left"/>
      <w:pPr>
        <w:ind w:left="3153" w:hanging="360"/>
      </w:pPr>
    </w:lvl>
    <w:lvl w:ilvl="4">
      <w:start w:val="1"/>
      <w:numFmt w:val="lowerLetter"/>
      <w:lvlText w:val="%5."/>
      <w:lvlJc w:val="left"/>
      <w:pPr>
        <w:ind w:left="3873" w:hanging="360"/>
      </w:pPr>
    </w:lvl>
    <w:lvl w:ilvl="5">
      <w:start w:val="1"/>
      <w:numFmt w:val="lowerRoman"/>
      <w:lvlText w:val="%6."/>
      <w:lvlJc w:val="right"/>
      <w:pPr>
        <w:ind w:left="4593" w:hanging="180"/>
      </w:pPr>
    </w:lvl>
    <w:lvl w:ilvl="6">
      <w:start w:val="1"/>
      <w:numFmt w:val="decimal"/>
      <w:lvlText w:val="%7."/>
      <w:lvlJc w:val="left"/>
      <w:pPr>
        <w:ind w:left="5313" w:hanging="360"/>
      </w:pPr>
    </w:lvl>
    <w:lvl w:ilvl="7">
      <w:start w:val="1"/>
      <w:numFmt w:val="lowerLetter"/>
      <w:lvlText w:val="%8."/>
      <w:lvlJc w:val="left"/>
      <w:pPr>
        <w:ind w:left="6033" w:hanging="360"/>
      </w:pPr>
    </w:lvl>
    <w:lvl w:ilvl="8">
      <w:start w:val="1"/>
      <w:numFmt w:val="lowerRoman"/>
      <w:lvlText w:val="%9."/>
      <w:lvlJc w:val="right"/>
      <w:pPr>
        <w:ind w:left="6753" w:hanging="180"/>
      </w:pPr>
    </w:lvl>
  </w:abstractNum>
  <w:abstractNum w:abstractNumId="3" w15:restartNumberingAfterBreak="0">
    <w:nsid w:val="6C525288"/>
    <w:multiLevelType w:val="multilevel"/>
    <w:tmpl w:val="EA0691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3017F9"/>
    <w:multiLevelType w:val="multilevel"/>
    <w:tmpl w:val="D72C7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0700127">
    <w:abstractNumId w:val="1"/>
  </w:num>
  <w:num w:numId="2" w16cid:durableId="2126581774">
    <w:abstractNumId w:val="0"/>
  </w:num>
  <w:num w:numId="3" w16cid:durableId="1572152982">
    <w:abstractNumId w:val="4"/>
  </w:num>
  <w:num w:numId="4" w16cid:durableId="598833632">
    <w:abstractNumId w:val="3"/>
  </w:num>
  <w:num w:numId="5" w16cid:durableId="908883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E1"/>
    <w:rsid w:val="000220BD"/>
    <w:rsid w:val="005C13A8"/>
    <w:rsid w:val="009152C9"/>
    <w:rsid w:val="00A621E3"/>
    <w:rsid w:val="00BA72B2"/>
    <w:rsid w:val="00ED10F0"/>
    <w:rsid w:val="00ED5A5E"/>
    <w:rsid w:val="00F9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4B6D"/>
  <w15:docId w15:val="{1E2CA13F-84C2-42BE-9CF0-FD71D02D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widowControl w:val="0"/>
      <w:ind w:left="120"/>
      <w:outlineLvl w:val="1"/>
    </w:pPr>
    <w:rPr>
      <w:rFonts w:ascii="Book Antiqua" w:eastAsia="Book Antiqua" w:hAnsi="Book Antiqua" w:cs="Book Antiqua"/>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2873</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Bise</dc:creator>
  <cp:lastModifiedBy>Tracey Bise</cp:lastModifiedBy>
  <cp:revision>2</cp:revision>
  <cp:lastPrinted>2023-03-13T00:00:00Z</cp:lastPrinted>
  <dcterms:created xsi:type="dcterms:W3CDTF">2024-04-11T01:23:00Z</dcterms:created>
  <dcterms:modified xsi:type="dcterms:W3CDTF">2024-04-11T01:23:00Z</dcterms:modified>
</cp:coreProperties>
</file>